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A7A76" w14:textId="0A69748B" w:rsidR="00934440" w:rsidRPr="00854662" w:rsidRDefault="00934440" w:rsidP="00EF6970">
      <w:pPr>
        <w:spacing w:after="0" w:line="240" w:lineRule="auto"/>
        <w:jc w:val="center"/>
        <w:rPr>
          <w:rFonts w:ascii="Arial" w:hAnsi="Arial" w:cs="Arial"/>
          <w:b/>
        </w:rPr>
      </w:pPr>
      <w:r>
        <w:rPr>
          <w:rFonts w:ascii="Arial" w:hAnsi="Arial" w:cs="Arial"/>
          <w:b/>
        </w:rPr>
        <w:t>VETERANS</w:t>
      </w:r>
      <w:r w:rsidRPr="00854662">
        <w:rPr>
          <w:rFonts w:ascii="Arial" w:hAnsi="Arial" w:cs="Arial"/>
          <w:b/>
        </w:rPr>
        <w:t xml:space="preserve"> BRIDGE HOME</w:t>
      </w:r>
    </w:p>
    <w:p w14:paraId="1928D025" w14:textId="7C988DB3" w:rsidR="00934440" w:rsidRPr="00854662" w:rsidRDefault="006D0A46" w:rsidP="00934440">
      <w:pPr>
        <w:spacing w:after="0" w:line="240" w:lineRule="auto"/>
        <w:jc w:val="center"/>
        <w:rPr>
          <w:rFonts w:ascii="Arial" w:hAnsi="Arial" w:cs="Arial"/>
          <w:b/>
          <w:color w:val="FF0000"/>
        </w:rPr>
      </w:pPr>
      <w:r>
        <w:rPr>
          <w:rFonts w:ascii="Arial" w:hAnsi="Arial" w:cs="Arial"/>
          <w:b/>
          <w:color w:val="FF0000"/>
        </w:rPr>
        <w:t>Community Care Coordinator</w:t>
      </w:r>
    </w:p>
    <w:p w14:paraId="4DC5D5A9" w14:textId="77777777" w:rsidR="00934440" w:rsidRPr="004620EC" w:rsidRDefault="00934440" w:rsidP="00934440">
      <w:pPr>
        <w:spacing w:after="0" w:line="240" w:lineRule="auto"/>
        <w:jc w:val="center"/>
        <w:rPr>
          <w:rFonts w:ascii="Arial" w:hAnsi="Arial" w:cs="Arial"/>
          <w:b/>
          <w:sz w:val="23"/>
          <w:szCs w:val="23"/>
        </w:rPr>
      </w:pPr>
      <w:r w:rsidRPr="004620EC">
        <w:rPr>
          <w:rFonts w:ascii="Arial" w:hAnsi="Arial" w:cs="Arial"/>
          <w:b/>
          <w:sz w:val="23"/>
          <w:szCs w:val="23"/>
        </w:rPr>
        <w:t>JOB DESCRIPTION</w:t>
      </w:r>
    </w:p>
    <w:p w14:paraId="39A29368" w14:textId="77777777" w:rsidR="00934440" w:rsidRPr="004620EC" w:rsidRDefault="00934440" w:rsidP="00934440">
      <w:pPr>
        <w:spacing w:after="0" w:line="240" w:lineRule="auto"/>
        <w:rPr>
          <w:rFonts w:ascii="Arial" w:hAnsi="Arial" w:cs="Arial"/>
          <w:b/>
          <w:sz w:val="23"/>
          <w:szCs w:val="23"/>
        </w:rPr>
      </w:pPr>
    </w:p>
    <w:p w14:paraId="35C992DF" w14:textId="348C7D7E" w:rsidR="00934440" w:rsidRPr="00A42976" w:rsidRDefault="00EF6970" w:rsidP="00934440">
      <w:pPr>
        <w:spacing w:after="0" w:line="240" w:lineRule="auto"/>
        <w:rPr>
          <w:rFonts w:ascii="Arial" w:hAnsi="Arial" w:cs="Arial"/>
          <w:b/>
          <w:sz w:val="20"/>
          <w:szCs w:val="20"/>
        </w:rPr>
      </w:pPr>
      <w:r w:rsidRPr="00A42976">
        <w:rPr>
          <w:rFonts w:ascii="Arial" w:hAnsi="Arial" w:cs="Arial"/>
          <w:b/>
          <w:sz w:val="20"/>
          <w:szCs w:val="20"/>
        </w:rPr>
        <w:t>OVERVIEW</w:t>
      </w:r>
    </w:p>
    <w:p w14:paraId="62A9BD7E" w14:textId="77777777" w:rsidR="00A42976" w:rsidRPr="00A42976" w:rsidRDefault="00A42976" w:rsidP="00934440">
      <w:pPr>
        <w:spacing w:after="0" w:line="240" w:lineRule="auto"/>
        <w:rPr>
          <w:rFonts w:ascii="Arial" w:hAnsi="Arial" w:cs="Arial"/>
          <w:sz w:val="20"/>
          <w:szCs w:val="20"/>
        </w:rPr>
      </w:pPr>
    </w:p>
    <w:p w14:paraId="32F31B23" w14:textId="647E83C7" w:rsidR="00934440" w:rsidRPr="00A42976" w:rsidRDefault="005B7A2A" w:rsidP="7291630D">
      <w:pPr>
        <w:spacing w:after="0"/>
      </w:pPr>
      <w:r>
        <w:rPr>
          <w:rFonts w:ascii="Arial" w:eastAsia="Arial" w:hAnsi="Arial" w:cs="Arial"/>
          <w:sz w:val="20"/>
          <w:szCs w:val="20"/>
        </w:rPr>
        <w:t xml:space="preserve">Reporting to </w:t>
      </w:r>
      <w:r w:rsidR="003B4225">
        <w:rPr>
          <w:rFonts w:ascii="Arial" w:eastAsia="Arial" w:hAnsi="Arial" w:cs="Arial"/>
          <w:sz w:val="20"/>
          <w:szCs w:val="20"/>
        </w:rPr>
        <w:t>the</w:t>
      </w:r>
      <w:r w:rsidR="49CDF1FF" w:rsidRPr="7291630D">
        <w:rPr>
          <w:rFonts w:ascii="Arial" w:eastAsia="Arial" w:hAnsi="Arial" w:cs="Arial"/>
          <w:sz w:val="20"/>
          <w:szCs w:val="20"/>
        </w:rPr>
        <w:t xml:space="preserve"> </w:t>
      </w:r>
      <w:r w:rsidR="00283DA8">
        <w:rPr>
          <w:rFonts w:ascii="Arial" w:eastAsia="Arial" w:hAnsi="Arial" w:cs="Arial"/>
          <w:sz w:val="20"/>
          <w:szCs w:val="20"/>
        </w:rPr>
        <w:t xml:space="preserve">Clinical Director for daily operations and supporting the Community Network Director with provider engagement, the </w:t>
      </w:r>
      <w:r w:rsidR="001011F6">
        <w:rPr>
          <w:rFonts w:ascii="Arial" w:eastAsia="Arial" w:hAnsi="Arial" w:cs="Arial"/>
          <w:sz w:val="20"/>
          <w:szCs w:val="20"/>
        </w:rPr>
        <w:t>c</w:t>
      </w:r>
      <w:r w:rsidR="49CDF1FF" w:rsidRPr="7291630D">
        <w:rPr>
          <w:rFonts w:ascii="Arial" w:eastAsia="Arial" w:hAnsi="Arial" w:cs="Arial"/>
          <w:sz w:val="20"/>
          <w:szCs w:val="20"/>
        </w:rPr>
        <w:t>ommunity Care Coordinator</w:t>
      </w:r>
      <w:r w:rsidR="00F41B4E">
        <w:rPr>
          <w:rFonts w:ascii="Arial" w:eastAsia="Arial" w:hAnsi="Arial" w:cs="Arial"/>
          <w:sz w:val="20"/>
          <w:szCs w:val="20"/>
        </w:rPr>
        <w:t xml:space="preserve"> (CC)</w:t>
      </w:r>
      <w:r w:rsidR="49CDF1FF" w:rsidRPr="7291630D">
        <w:rPr>
          <w:rFonts w:ascii="Arial" w:eastAsia="Arial" w:hAnsi="Arial" w:cs="Arial"/>
          <w:sz w:val="20"/>
          <w:szCs w:val="20"/>
        </w:rPr>
        <w:t xml:space="preserve"> is responsible for functioning as a subject matter expert on </w:t>
      </w:r>
      <w:r w:rsidR="003407DD">
        <w:rPr>
          <w:rFonts w:ascii="Arial" w:eastAsia="Arial" w:hAnsi="Arial" w:cs="Arial"/>
          <w:sz w:val="20"/>
          <w:szCs w:val="20"/>
        </w:rPr>
        <w:t xml:space="preserve">service pathways corresponding to key Social Determinants of </w:t>
      </w:r>
      <w:r w:rsidR="00925D68">
        <w:rPr>
          <w:rFonts w:ascii="Arial" w:eastAsia="Arial" w:hAnsi="Arial" w:cs="Arial"/>
          <w:sz w:val="20"/>
          <w:szCs w:val="20"/>
        </w:rPr>
        <w:t>H</w:t>
      </w:r>
      <w:r w:rsidR="003407DD">
        <w:rPr>
          <w:rFonts w:ascii="Arial" w:eastAsia="Arial" w:hAnsi="Arial" w:cs="Arial"/>
          <w:sz w:val="20"/>
          <w:szCs w:val="20"/>
        </w:rPr>
        <w:t xml:space="preserve">ealth (Healthcare, Housing, Employment, Benefits, Social Enrichment, and Education) </w:t>
      </w:r>
      <w:r w:rsidR="00925D68">
        <w:rPr>
          <w:rFonts w:ascii="Arial" w:eastAsia="Arial" w:hAnsi="Arial" w:cs="Arial"/>
          <w:sz w:val="20"/>
          <w:szCs w:val="20"/>
        </w:rPr>
        <w:t xml:space="preserve">within a particular geography inclusive of rural counties and urban centers.  The CC works with the Network Director and Care Coordination Team to identify, develop, and support key providers serving military and veteran families. </w:t>
      </w:r>
      <w:r w:rsidR="00283DA8">
        <w:rPr>
          <w:rFonts w:ascii="Arial" w:eastAsia="Arial" w:hAnsi="Arial" w:cs="Arial"/>
          <w:sz w:val="20"/>
          <w:szCs w:val="20"/>
        </w:rPr>
        <w:t xml:space="preserve">CC </w:t>
      </w:r>
      <w:r w:rsidR="00F41B4E">
        <w:rPr>
          <w:rFonts w:ascii="Arial" w:eastAsia="Arial" w:hAnsi="Arial" w:cs="Arial"/>
          <w:sz w:val="20"/>
          <w:szCs w:val="20"/>
        </w:rPr>
        <w:t>perform</w:t>
      </w:r>
      <w:r w:rsidR="00283DA8">
        <w:rPr>
          <w:rFonts w:ascii="Arial" w:eastAsia="Arial" w:hAnsi="Arial" w:cs="Arial"/>
          <w:sz w:val="20"/>
          <w:szCs w:val="20"/>
        </w:rPr>
        <w:t>s</w:t>
      </w:r>
      <w:r w:rsidR="49CDF1FF" w:rsidRPr="7291630D">
        <w:rPr>
          <w:rFonts w:ascii="Arial" w:eastAsia="Arial" w:hAnsi="Arial" w:cs="Arial"/>
          <w:sz w:val="20"/>
          <w:szCs w:val="20"/>
        </w:rPr>
        <w:t xml:space="preserve"> outreach to identified Veterans</w:t>
      </w:r>
      <w:r w:rsidR="008A2FA8">
        <w:rPr>
          <w:rFonts w:ascii="Arial" w:eastAsia="Arial" w:hAnsi="Arial" w:cs="Arial"/>
          <w:sz w:val="20"/>
          <w:szCs w:val="20"/>
        </w:rPr>
        <w:t xml:space="preserve">, utilizes a holistic screener tool to triage needs </w:t>
      </w:r>
      <w:r w:rsidR="49CDF1FF" w:rsidRPr="7291630D">
        <w:rPr>
          <w:rFonts w:ascii="Arial" w:eastAsia="Arial" w:hAnsi="Arial" w:cs="Arial"/>
          <w:sz w:val="20"/>
          <w:szCs w:val="20"/>
        </w:rPr>
        <w:t xml:space="preserve">and </w:t>
      </w:r>
      <w:r w:rsidR="00283DA8">
        <w:rPr>
          <w:rFonts w:ascii="Arial" w:eastAsia="Arial" w:hAnsi="Arial" w:cs="Arial"/>
          <w:sz w:val="20"/>
          <w:szCs w:val="20"/>
        </w:rPr>
        <w:t xml:space="preserve">works with partner providers </w:t>
      </w:r>
      <w:r w:rsidR="001C5E96">
        <w:rPr>
          <w:rFonts w:ascii="Arial" w:eastAsia="Arial" w:hAnsi="Arial" w:cs="Arial"/>
          <w:sz w:val="20"/>
          <w:szCs w:val="20"/>
        </w:rPr>
        <w:t xml:space="preserve">and the care coordination team </w:t>
      </w:r>
      <w:r w:rsidR="00283DA8">
        <w:rPr>
          <w:rFonts w:ascii="Arial" w:eastAsia="Arial" w:hAnsi="Arial" w:cs="Arial"/>
          <w:sz w:val="20"/>
          <w:szCs w:val="20"/>
        </w:rPr>
        <w:t>to</w:t>
      </w:r>
      <w:r w:rsidR="001C5E96">
        <w:rPr>
          <w:rFonts w:ascii="Arial" w:eastAsia="Arial" w:hAnsi="Arial" w:cs="Arial"/>
          <w:sz w:val="20"/>
          <w:szCs w:val="20"/>
        </w:rPr>
        <w:t xml:space="preserve"> coordinate</w:t>
      </w:r>
      <w:r w:rsidR="009E7C4D">
        <w:rPr>
          <w:rFonts w:ascii="Arial" w:eastAsia="Arial" w:hAnsi="Arial" w:cs="Arial"/>
          <w:sz w:val="20"/>
          <w:szCs w:val="20"/>
        </w:rPr>
        <w:t xml:space="preserve"> </w:t>
      </w:r>
      <w:r w:rsidR="008A2FA8">
        <w:rPr>
          <w:rFonts w:ascii="Arial" w:eastAsia="Arial" w:hAnsi="Arial" w:cs="Arial"/>
          <w:sz w:val="20"/>
          <w:szCs w:val="20"/>
        </w:rPr>
        <w:t>quality and timely</w:t>
      </w:r>
      <w:r w:rsidR="001C5E96">
        <w:rPr>
          <w:rFonts w:ascii="Arial" w:eastAsia="Arial" w:hAnsi="Arial" w:cs="Arial"/>
          <w:sz w:val="20"/>
          <w:szCs w:val="20"/>
        </w:rPr>
        <w:t xml:space="preserve"> care in the community. </w:t>
      </w:r>
      <w:r w:rsidR="00F41B4E">
        <w:rPr>
          <w:rFonts w:ascii="Arial" w:eastAsia="Arial" w:hAnsi="Arial" w:cs="Arial"/>
          <w:sz w:val="20"/>
          <w:szCs w:val="20"/>
        </w:rPr>
        <w:t xml:space="preserve">The CC </w:t>
      </w:r>
      <w:r w:rsidR="00ED7352">
        <w:rPr>
          <w:rFonts w:ascii="Arial" w:eastAsia="Arial" w:hAnsi="Arial" w:cs="Arial"/>
          <w:sz w:val="20"/>
          <w:szCs w:val="20"/>
        </w:rPr>
        <w:t>functions to build</w:t>
      </w:r>
      <w:r w:rsidR="49CDF1FF" w:rsidRPr="7291630D">
        <w:rPr>
          <w:rFonts w:ascii="Arial" w:eastAsia="Arial" w:hAnsi="Arial" w:cs="Arial"/>
          <w:sz w:val="20"/>
          <w:szCs w:val="20"/>
        </w:rPr>
        <w:t xml:space="preserve"> community care teams using </w:t>
      </w:r>
      <w:proofErr w:type="spellStart"/>
      <w:r w:rsidR="49CDF1FF" w:rsidRPr="7291630D">
        <w:rPr>
          <w:rFonts w:ascii="Arial" w:eastAsia="Arial" w:hAnsi="Arial" w:cs="Arial"/>
          <w:sz w:val="20"/>
          <w:szCs w:val="20"/>
        </w:rPr>
        <w:t>UniteUs</w:t>
      </w:r>
      <w:proofErr w:type="spellEnd"/>
      <w:r w:rsidR="49CDF1FF" w:rsidRPr="7291630D">
        <w:rPr>
          <w:rFonts w:ascii="Arial" w:eastAsia="Arial" w:hAnsi="Arial" w:cs="Arial"/>
          <w:sz w:val="20"/>
          <w:szCs w:val="20"/>
        </w:rPr>
        <w:t xml:space="preserve"> technology</w:t>
      </w:r>
      <w:r w:rsidR="00F41B4E">
        <w:rPr>
          <w:rFonts w:ascii="Arial" w:eastAsia="Arial" w:hAnsi="Arial" w:cs="Arial"/>
          <w:sz w:val="20"/>
          <w:szCs w:val="20"/>
        </w:rPr>
        <w:t xml:space="preserve"> and</w:t>
      </w:r>
      <w:r w:rsidR="49CDF1FF" w:rsidRPr="7291630D">
        <w:rPr>
          <w:rFonts w:ascii="Arial" w:eastAsia="Arial" w:hAnsi="Arial" w:cs="Arial"/>
          <w:sz w:val="20"/>
          <w:szCs w:val="20"/>
        </w:rPr>
        <w:t xml:space="preserve"> </w:t>
      </w:r>
      <w:r w:rsidR="00F41B4E">
        <w:rPr>
          <w:rFonts w:ascii="Arial" w:eastAsia="Arial" w:hAnsi="Arial" w:cs="Arial"/>
          <w:sz w:val="20"/>
          <w:szCs w:val="20"/>
        </w:rPr>
        <w:t>f</w:t>
      </w:r>
      <w:r w:rsidR="49CDF1FF" w:rsidRPr="7291630D">
        <w:rPr>
          <w:rFonts w:ascii="Arial" w:eastAsia="Arial" w:hAnsi="Arial" w:cs="Arial"/>
          <w:sz w:val="20"/>
          <w:szCs w:val="20"/>
        </w:rPr>
        <w:t xml:space="preserve">acilitates collaboration between direct services providers </w:t>
      </w:r>
      <w:r w:rsidR="00F41B4E">
        <w:rPr>
          <w:rFonts w:ascii="Arial" w:eastAsia="Arial" w:hAnsi="Arial" w:cs="Arial"/>
          <w:sz w:val="20"/>
          <w:szCs w:val="20"/>
        </w:rPr>
        <w:t>to</w:t>
      </w:r>
      <w:r w:rsidR="49CDF1FF" w:rsidRPr="7291630D">
        <w:rPr>
          <w:rFonts w:ascii="Arial" w:eastAsia="Arial" w:hAnsi="Arial" w:cs="Arial"/>
          <w:sz w:val="20"/>
          <w:szCs w:val="20"/>
        </w:rPr>
        <w:t xml:space="preserve"> </w:t>
      </w:r>
      <w:r w:rsidR="00206D12">
        <w:rPr>
          <w:rFonts w:ascii="Arial" w:eastAsia="Arial" w:hAnsi="Arial" w:cs="Arial"/>
          <w:sz w:val="20"/>
          <w:szCs w:val="20"/>
        </w:rPr>
        <w:t>ensure</w:t>
      </w:r>
      <w:r w:rsidR="00206D12" w:rsidRPr="7291630D">
        <w:rPr>
          <w:rFonts w:ascii="Arial" w:eastAsia="Arial" w:hAnsi="Arial" w:cs="Arial"/>
          <w:sz w:val="20"/>
          <w:szCs w:val="20"/>
        </w:rPr>
        <w:t xml:space="preserve"> </w:t>
      </w:r>
      <w:r w:rsidR="008A2FA8">
        <w:rPr>
          <w:rFonts w:ascii="Arial" w:eastAsia="Arial" w:hAnsi="Arial" w:cs="Arial"/>
          <w:sz w:val="20"/>
          <w:szCs w:val="20"/>
        </w:rPr>
        <w:t xml:space="preserve">accurate and timely </w:t>
      </w:r>
      <w:r w:rsidR="008C6A34">
        <w:rPr>
          <w:rFonts w:ascii="Arial" w:eastAsia="Arial" w:hAnsi="Arial" w:cs="Arial"/>
          <w:sz w:val="20"/>
          <w:szCs w:val="20"/>
        </w:rPr>
        <w:t xml:space="preserve">service as well as accurate </w:t>
      </w:r>
      <w:r w:rsidR="008A2FA8">
        <w:rPr>
          <w:rFonts w:ascii="Arial" w:eastAsia="Arial" w:hAnsi="Arial" w:cs="Arial"/>
          <w:sz w:val="20"/>
          <w:szCs w:val="20"/>
        </w:rPr>
        <w:t>data capture from reception to case closure</w:t>
      </w:r>
      <w:r w:rsidR="008C6A34">
        <w:rPr>
          <w:rFonts w:ascii="Arial" w:eastAsia="Arial" w:hAnsi="Arial" w:cs="Arial"/>
          <w:sz w:val="20"/>
          <w:szCs w:val="20"/>
        </w:rPr>
        <w:t xml:space="preserve">. </w:t>
      </w:r>
      <w:r w:rsidR="00206D12">
        <w:rPr>
          <w:rFonts w:ascii="Arial" w:eastAsia="Arial" w:hAnsi="Arial" w:cs="Arial"/>
          <w:sz w:val="20"/>
          <w:szCs w:val="20"/>
        </w:rPr>
        <w:t>T</w:t>
      </w:r>
      <w:r w:rsidR="00D07FDC">
        <w:rPr>
          <w:rFonts w:ascii="Arial" w:eastAsia="Arial" w:hAnsi="Arial" w:cs="Arial"/>
          <w:sz w:val="20"/>
          <w:szCs w:val="20"/>
        </w:rPr>
        <w:t xml:space="preserve">he CC </w:t>
      </w:r>
      <w:r w:rsidR="00F02AB3">
        <w:rPr>
          <w:rFonts w:ascii="Arial" w:eastAsia="Arial" w:hAnsi="Arial" w:cs="Arial"/>
          <w:sz w:val="20"/>
          <w:szCs w:val="20"/>
        </w:rPr>
        <w:t xml:space="preserve">utilizes the Unite Us technology platform and other approved data systems and tools to </w:t>
      </w:r>
      <w:r w:rsidR="00ED7352">
        <w:rPr>
          <w:rFonts w:ascii="Arial" w:eastAsia="Arial" w:hAnsi="Arial" w:cs="Arial"/>
          <w:sz w:val="20"/>
          <w:szCs w:val="20"/>
        </w:rPr>
        <w:t>ensure timely</w:t>
      </w:r>
      <w:r w:rsidR="00F02AB3">
        <w:rPr>
          <w:rFonts w:ascii="Arial" w:eastAsia="Arial" w:hAnsi="Arial" w:cs="Arial"/>
          <w:sz w:val="20"/>
          <w:szCs w:val="20"/>
        </w:rPr>
        <w:t xml:space="preserve">, quality </w:t>
      </w:r>
      <w:r w:rsidR="00671CC5">
        <w:rPr>
          <w:rFonts w:ascii="Arial" w:eastAsia="Arial" w:hAnsi="Arial" w:cs="Arial"/>
          <w:sz w:val="20"/>
          <w:szCs w:val="20"/>
        </w:rPr>
        <w:t xml:space="preserve">referrals and accurate data </w:t>
      </w:r>
      <w:r w:rsidR="00206D12">
        <w:rPr>
          <w:rFonts w:ascii="Arial" w:eastAsia="Arial" w:hAnsi="Arial" w:cs="Arial"/>
          <w:sz w:val="20"/>
          <w:szCs w:val="20"/>
        </w:rPr>
        <w:t xml:space="preserve">capture of </w:t>
      </w:r>
      <w:r w:rsidR="00671CC5">
        <w:rPr>
          <w:rFonts w:ascii="Arial" w:eastAsia="Arial" w:hAnsi="Arial" w:cs="Arial"/>
          <w:sz w:val="20"/>
          <w:szCs w:val="20"/>
        </w:rPr>
        <w:t xml:space="preserve">connections </w:t>
      </w:r>
      <w:proofErr w:type="gramStart"/>
      <w:r w:rsidR="00671CC5">
        <w:rPr>
          <w:rFonts w:ascii="Arial" w:eastAsia="Arial" w:hAnsi="Arial" w:cs="Arial"/>
          <w:sz w:val="20"/>
          <w:szCs w:val="20"/>
        </w:rPr>
        <w:t>made</w:t>
      </w:r>
      <w:proofErr w:type="gramEnd"/>
      <w:r w:rsidR="00206D12">
        <w:rPr>
          <w:rFonts w:ascii="Arial" w:eastAsia="Arial" w:hAnsi="Arial" w:cs="Arial"/>
          <w:sz w:val="20"/>
          <w:szCs w:val="20"/>
        </w:rPr>
        <w:t xml:space="preserve"> </w:t>
      </w:r>
      <w:r w:rsidR="008A2FA8">
        <w:rPr>
          <w:rFonts w:ascii="Arial" w:eastAsia="Arial" w:hAnsi="Arial" w:cs="Arial"/>
          <w:sz w:val="20"/>
          <w:szCs w:val="20"/>
        </w:rPr>
        <w:t xml:space="preserve">and </w:t>
      </w:r>
      <w:r w:rsidR="00206D12">
        <w:rPr>
          <w:rFonts w:ascii="Arial" w:eastAsia="Arial" w:hAnsi="Arial" w:cs="Arial"/>
          <w:sz w:val="20"/>
          <w:szCs w:val="20"/>
        </w:rPr>
        <w:t>services</w:t>
      </w:r>
      <w:r w:rsidR="00671CC5">
        <w:rPr>
          <w:rFonts w:ascii="Arial" w:eastAsia="Arial" w:hAnsi="Arial" w:cs="Arial"/>
          <w:sz w:val="20"/>
          <w:szCs w:val="20"/>
        </w:rPr>
        <w:t xml:space="preserve"> provided</w:t>
      </w:r>
      <w:r w:rsidR="00206D12">
        <w:rPr>
          <w:rFonts w:ascii="Arial" w:eastAsia="Arial" w:hAnsi="Arial" w:cs="Arial"/>
          <w:sz w:val="20"/>
          <w:szCs w:val="20"/>
        </w:rPr>
        <w:t xml:space="preserve"> across social determinants of health within the NCCARE360 network. </w:t>
      </w:r>
      <w:r w:rsidR="00671CC5">
        <w:rPr>
          <w:rFonts w:ascii="Arial" w:eastAsia="Arial" w:hAnsi="Arial" w:cs="Arial"/>
          <w:sz w:val="20"/>
          <w:szCs w:val="20"/>
        </w:rPr>
        <w:t xml:space="preserve"> </w:t>
      </w:r>
    </w:p>
    <w:p w14:paraId="347A7860" w14:textId="189F550C" w:rsidR="00934440" w:rsidRPr="00A42976" w:rsidRDefault="00934440" w:rsidP="7291630D">
      <w:pPr>
        <w:spacing w:after="0" w:line="240" w:lineRule="auto"/>
        <w:rPr>
          <w:rFonts w:ascii="Arial" w:hAnsi="Arial" w:cs="Arial"/>
          <w:b/>
          <w:bCs/>
          <w:sz w:val="20"/>
          <w:szCs w:val="20"/>
        </w:rPr>
      </w:pPr>
    </w:p>
    <w:p w14:paraId="5968D024" w14:textId="77777777" w:rsidR="00934440" w:rsidRPr="00A42976" w:rsidRDefault="00934440" w:rsidP="00934440">
      <w:pPr>
        <w:spacing w:after="0" w:line="240" w:lineRule="auto"/>
        <w:rPr>
          <w:rFonts w:ascii="Arial" w:hAnsi="Arial" w:cs="Arial"/>
          <w:b/>
          <w:sz w:val="20"/>
          <w:szCs w:val="20"/>
        </w:rPr>
      </w:pPr>
      <w:r w:rsidRPr="00A42976">
        <w:rPr>
          <w:rFonts w:ascii="Arial" w:hAnsi="Arial" w:cs="Arial"/>
          <w:b/>
          <w:sz w:val="20"/>
          <w:szCs w:val="20"/>
        </w:rPr>
        <w:t>PRIMARY RESPONSIBILITIES</w:t>
      </w:r>
    </w:p>
    <w:p w14:paraId="2505EA0B" w14:textId="77777777" w:rsidR="00934440" w:rsidRPr="00A42976" w:rsidRDefault="00934440" w:rsidP="00934440">
      <w:pPr>
        <w:spacing w:after="0" w:line="240" w:lineRule="auto"/>
        <w:rPr>
          <w:rFonts w:ascii="Arial" w:hAnsi="Arial" w:cs="Arial"/>
          <w:b/>
          <w:sz w:val="20"/>
          <w:szCs w:val="20"/>
        </w:rPr>
      </w:pPr>
    </w:p>
    <w:p w14:paraId="58F81487" w14:textId="7EF95ADE" w:rsidR="008C6A34" w:rsidRDefault="00F17A27" w:rsidP="005351E1">
      <w:pPr>
        <w:pStyle w:val="ListParagraph"/>
        <w:numPr>
          <w:ilvl w:val="0"/>
          <w:numId w:val="19"/>
        </w:numPr>
        <w:autoSpaceDE w:val="0"/>
        <w:autoSpaceDN w:val="0"/>
        <w:adjustRightInd w:val="0"/>
        <w:spacing w:after="0" w:line="240" w:lineRule="auto"/>
        <w:rPr>
          <w:rFonts w:ascii="Arial" w:hAnsi="Arial" w:cs="Arial"/>
          <w:sz w:val="20"/>
          <w:szCs w:val="20"/>
        </w:rPr>
      </w:pPr>
      <w:r>
        <w:rPr>
          <w:rFonts w:ascii="Arial" w:hAnsi="Arial" w:cs="Arial"/>
          <w:sz w:val="20"/>
          <w:szCs w:val="20"/>
        </w:rPr>
        <w:t>Works with Network Director</w:t>
      </w:r>
      <w:r w:rsidR="008C6A34">
        <w:rPr>
          <w:rFonts w:ascii="Arial" w:hAnsi="Arial" w:cs="Arial"/>
          <w:sz w:val="20"/>
          <w:szCs w:val="20"/>
        </w:rPr>
        <w:t xml:space="preserve"> to maintain up</w:t>
      </w:r>
      <w:r w:rsidR="009E54ED">
        <w:rPr>
          <w:rFonts w:ascii="Arial" w:hAnsi="Arial" w:cs="Arial"/>
          <w:sz w:val="20"/>
          <w:szCs w:val="20"/>
        </w:rPr>
        <w:t>-</w:t>
      </w:r>
      <w:r w:rsidR="008C6A34">
        <w:rPr>
          <w:rFonts w:ascii="Arial" w:hAnsi="Arial" w:cs="Arial"/>
          <w:sz w:val="20"/>
          <w:szCs w:val="20"/>
        </w:rPr>
        <w:t xml:space="preserve">to </w:t>
      </w:r>
      <w:r w:rsidR="009E54ED">
        <w:rPr>
          <w:rFonts w:ascii="Arial" w:hAnsi="Arial" w:cs="Arial"/>
          <w:sz w:val="20"/>
          <w:szCs w:val="20"/>
        </w:rPr>
        <w:t>-d</w:t>
      </w:r>
      <w:r w:rsidR="008C6A34">
        <w:rPr>
          <w:rFonts w:ascii="Arial" w:hAnsi="Arial" w:cs="Arial"/>
          <w:sz w:val="20"/>
          <w:szCs w:val="20"/>
        </w:rPr>
        <w:t>ate key provider list by geography and functional area.</w:t>
      </w:r>
    </w:p>
    <w:p w14:paraId="79FE62DD" w14:textId="5F74B826" w:rsidR="009E54ED" w:rsidRDefault="003C041A" w:rsidP="005351E1">
      <w:pPr>
        <w:pStyle w:val="ListParagraph"/>
        <w:numPr>
          <w:ilvl w:val="0"/>
          <w:numId w:val="19"/>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Functions to make formal connections between community organizations providing direct services to military and veteran families and individual military and veteran families in need of services across key functional areas / </w:t>
      </w:r>
      <w:proofErr w:type="spellStart"/>
      <w:r>
        <w:rPr>
          <w:rFonts w:ascii="Arial" w:hAnsi="Arial" w:cs="Arial"/>
          <w:sz w:val="20"/>
          <w:szCs w:val="20"/>
        </w:rPr>
        <w:t>SDoH</w:t>
      </w:r>
      <w:proofErr w:type="spellEnd"/>
      <w:r>
        <w:rPr>
          <w:rFonts w:ascii="Arial" w:hAnsi="Arial" w:cs="Arial"/>
          <w:sz w:val="20"/>
          <w:szCs w:val="20"/>
        </w:rPr>
        <w:t xml:space="preserve"> using technology and existing relationship network.</w:t>
      </w:r>
    </w:p>
    <w:p w14:paraId="08B23B68" w14:textId="7355FE33" w:rsidR="005351E1" w:rsidRPr="00E22853" w:rsidRDefault="005351E1" w:rsidP="005351E1">
      <w:pPr>
        <w:pStyle w:val="ListParagraph"/>
        <w:numPr>
          <w:ilvl w:val="0"/>
          <w:numId w:val="19"/>
        </w:numPr>
        <w:autoSpaceDE w:val="0"/>
        <w:autoSpaceDN w:val="0"/>
        <w:adjustRightInd w:val="0"/>
        <w:spacing w:after="0" w:line="240" w:lineRule="auto"/>
        <w:rPr>
          <w:rFonts w:ascii="Arial" w:hAnsi="Arial" w:cs="Arial"/>
          <w:sz w:val="20"/>
          <w:szCs w:val="20"/>
        </w:rPr>
      </w:pPr>
      <w:r w:rsidRPr="00E22853">
        <w:rPr>
          <w:rFonts w:ascii="Arial" w:hAnsi="Arial" w:cs="Arial"/>
          <w:sz w:val="20"/>
          <w:szCs w:val="20"/>
        </w:rPr>
        <w:t xml:space="preserve">Operates in a Team environment independently and in tandem with other </w:t>
      </w:r>
      <w:r w:rsidR="00D07FDC">
        <w:rPr>
          <w:rFonts w:ascii="Arial" w:hAnsi="Arial" w:cs="Arial"/>
          <w:sz w:val="20"/>
          <w:szCs w:val="20"/>
        </w:rPr>
        <w:t>CC</w:t>
      </w:r>
      <w:r w:rsidRPr="00E22853">
        <w:rPr>
          <w:rFonts w:ascii="Arial" w:hAnsi="Arial" w:cs="Arial"/>
          <w:sz w:val="20"/>
          <w:szCs w:val="20"/>
        </w:rPr>
        <w:t xml:space="preserve"> staff in service of </w:t>
      </w:r>
      <w:r w:rsidR="003C041A">
        <w:rPr>
          <w:rFonts w:ascii="Arial" w:hAnsi="Arial" w:cs="Arial"/>
          <w:sz w:val="20"/>
          <w:szCs w:val="20"/>
        </w:rPr>
        <w:t>key providers and military and veteran</w:t>
      </w:r>
      <w:r w:rsidRPr="00E22853">
        <w:rPr>
          <w:rFonts w:ascii="Arial" w:hAnsi="Arial" w:cs="Arial"/>
          <w:sz w:val="20"/>
          <w:szCs w:val="20"/>
        </w:rPr>
        <w:t xml:space="preserve"> families. </w:t>
      </w:r>
    </w:p>
    <w:p w14:paraId="6C5A522D" w14:textId="4505DE84" w:rsidR="003575D6" w:rsidRPr="00E22853" w:rsidRDefault="003575D6" w:rsidP="003575D6">
      <w:pPr>
        <w:pStyle w:val="ListParagraph"/>
        <w:numPr>
          <w:ilvl w:val="0"/>
          <w:numId w:val="17"/>
        </w:numPr>
        <w:spacing w:after="0" w:line="259" w:lineRule="auto"/>
        <w:rPr>
          <w:rFonts w:ascii="Arial" w:hAnsi="Arial" w:cs="Arial"/>
          <w:sz w:val="20"/>
          <w:szCs w:val="20"/>
        </w:rPr>
      </w:pPr>
      <w:r w:rsidRPr="00E22853">
        <w:rPr>
          <w:rFonts w:ascii="Arial" w:hAnsi="Arial" w:cs="Arial"/>
          <w:sz w:val="20"/>
          <w:szCs w:val="20"/>
        </w:rPr>
        <w:t xml:space="preserve">Utilizes person centered skills and data to expand strategic provider/organizational engagement using </w:t>
      </w:r>
      <w:proofErr w:type="spellStart"/>
      <w:r w:rsidRPr="00E22853">
        <w:rPr>
          <w:rFonts w:ascii="Arial" w:hAnsi="Arial" w:cs="Arial"/>
          <w:sz w:val="20"/>
          <w:szCs w:val="20"/>
        </w:rPr>
        <w:t>UniteUs</w:t>
      </w:r>
      <w:proofErr w:type="spellEnd"/>
      <w:r w:rsidRPr="00E22853">
        <w:rPr>
          <w:rFonts w:ascii="Arial" w:hAnsi="Arial" w:cs="Arial"/>
          <w:sz w:val="20"/>
          <w:szCs w:val="20"/>
        </w:rPr>
        <w:t xml:space="preserve"> technology. </w:t>
      </w:r>
    </w:p>
    <w:p w14:paraId="0FED07BA" w14:textId="77757C84" w:rsidR="00E71513" w:rsidRDefault="005351E1" w:rsidP="005351E1">
      <w:pPr>
        <w:pStyle w:val="ListParagraph"/>
        <w:numPr>
          <w:ilvl w:val="0"/>
          <w:numId w:val="17"/>
        </w:numPr>
        <w:autoSpaceDE w:val="0"/>
        <w:autoSpaceDN w:val="0"/>
        <w:adjustRightInd w:val="0"/>
        <w:spacing w:after="0" w:line="240" w:lineRule="auto"/>
        <w:rPr>
          <w:rFonts w:ascii="Arial" w:hAnsi="Arial" w:cs="Arial"/>
          <w:sz w:val="20"/>
          <w:szCs w:val="20"/>
        </w:rPr>
      </w:pPr>
      <w:r w:rsidRPr="00E22853">
        <w:rPr>
          <w:rFonts w:ascii="Arial" w:hAnsi="Arial" w:cs="Arial"/>
          <w:sz w:val="20"/>
          <w:szCs w:val="20"/>
        </w:rPr>
        <w:t>Utilizes person centered skills to assist in determining relevant resources and guide</w:t>
      </w:r>
      <w:r w:rsidR="00492740">
        <w:rPr>
          <w:rFonts w:ascii="Arial" w:hAnsi="Arial" w:cs="Arial"/>
          <w:sz w:val="20"/>
          <w:szCs w:val="20"/>
        </w:rPr>
        <w:t xml:space="preserve">s military and veteran families </w:t>
      </w:r>
      <w:r w:rsidRPr="00E22853">
        <w:rPr>
          <w:rFonts w:ascii="Arial" w:hAnsi="Arial" w:cs="Arial"/>
          <w:sz w:val="20"/>
          <w:szCs w:val="20"/>
        </w:rPr>
        <w:t>through the resource connection process.</w:t>
      </w:r>
    </w:p>
    <w:p w14:paraId="389DBE7A" w14:textId="7136D833" w:rsidR="005351E1" w:rsidRPr="00E22853" w:rsidRDefault="005351E1" w:rsidP="005351E1">
      <w:pPr>
        <w:pStyle w:val="ListParagraph"/>
        <w:numPr>
          <w:ilvl w:val="0"/>
          <w:numId w:val="17"/>
        </w:numPr>
        <w:autoSpaceDE w:val="0"/>
        <w:autoSpaceDN w:val="0"/>
        <w:adjustRightInd w:val="0"/>
        <w:spacing w:after="0" w:line="240" w:lineRule="auto"/>
        <w:rPr>
          <w:rFonts w:ascii="Arial" w:hAnsi="Arial" w:cs="Arial"/>
          <w:sz w:val="20"/>
          <w:szCs w:val="20"/>
        </w:rPr>
      </w:pPr>
      <w:r w:rsidRPr="00E22853">
        <w:rPr>
          <w:rFonts w:ascii="Arial" w:hAnsi="Arial" w:cs="Arial"/>
          <w:sz w:val="20"/>
          <w:szCs w:val="20"/>
        </w:rPr>
        <w:t xml:space="preserve">Participates in regular case review processes for complex veterans or family members. </w:t>
      </w:r>
    </w:p>
    <w:p w14:paraId="16A122EB" w14:textId="4DF3C35F" w:rsidR="005351E1" w:rsidRPr="00E22853" w:rsidRDefault="005351E1" w:rsidP="005351E1">
      <w:pPr>
        <w:pStyle w:val="ListParagraph"/>
        <w:numPr>
          <w:ilvl w:val="0"/>
          <w:numId w:val="17"/>
        </w:numPr>
        <w:spacing w:after="160" w:line="259" w:lineRule="auto"/>
        <w:rPr>
          <w:rFonts w:ascii="Arial" w:hAnsi="Arial" w:cs="Arial"/>
          <w:sz w:val="20"/>
          <w:szCs w:val="20"/>
        </w:rPr>
      </w:pPr>
      <w:r w:rsidRPr="00E22853">
        <w:rPr>
          <w:rFonts w:ascii="Arial" w:hAnsi="Arial" w:cs="Arial"/>
          <w:sz w:val="20"/>
          <w:szCs w:val="20"/>
        </w:rPr>
        <w:t>Ensure</w:t>
      </w:r>
      <w:r w:rsidR="00E71513">
        <w:rPr>
          <w:rFonts w:ascii="Arial" w:hAnsi="Arial" w:cs="Arial"/>
          <w:sz w:val="20"/>
          <w:szCs w:val="20"/>
        </w:rPr>
        <w:t>s</w:t>
      </w:r>
      <w:r w:rsidRPr="00E22853">
        <w:rPr>
          <w:rFonts w:ascii="Arial" w:hAnsi="Arial" w:cs="Arial"/>
          <w:sz w:val="20"/>
          <w:szCs w:val="20"/>
        </w:rPr>
        <w:t xml:space="preserve"> engaged </w:t>
      </w:r>
      <w:r w:rsidR="00492740">
        <w:rPr>
          <w:rFonts w:ascii="Arial" w:hAnsi="Arial" w:cs="Arial"/>
          <w:sz w:val="20"/>
          <w:szCs w:val="20"/>
        </w:rPr>
        <w:t>military and veteran families navigate care pathways</w:t>
      </w:r>
      <w:r w:rsidR="00492740" w:rsidRPr="00E22853">
        <w:rPr>
          <w:rFonts w:ascii="Arial" w:hAnsi="Arial" w:cs="Arial"/>
          <w:sz w:val="20"/>
          <w:szCs w:val="20"/>
        </w:rPr>
        <w:t xml:space="preserve"> </w:t>
      </w:r>
      <w:r w:rsidRPr="00E22853">
        <w:rPr>
          <w:rFonts w:ascii="Arial" w:hAnsi="Arial" w:cs="Arial"/>
          <w:sz w:val="20"/>
          <w:szCs w:val="20"/>
        </w:rPr>
        <w:t xml:space="preserve">successfully through the </w:t>
      </w:r>
      <w:r w:rsidR="00492740">
        <w:rPr>
          <w:rFonts w:ascii="Arial" w:hAnsi="Arial" w:cs="Arial"/>
          <w:sz w:val="20"/>
          <w:szCs w:val="20"/>
        </w:rPr>
        <w:t>NCCARE360</w:t>
      </w:r>
      <w:r w:rsidR="00492740" w:rsidRPr="00E22853">
        <w:rPr>
          <w:rFonts w:ascii="Arial" w:hAnsi="Arial" w:cs="Arial"/>
          <w:sz w:val="20"/>
          <w:szCs w:val="20"/>
        </w:rPr>
        <w:t xml:space="preserve"> </w:t>
      </w:r>
      <w:r w:rsidRPr="00E22853">
        <w:rPr>
          <w:rFonts w:ascii="Arial" w:hAnsi="Arial" w:cs="Arial"/>
          <w:sz w:val="20"/>
          <w:szCs w:val="20"/>
        </w:rPr>
        <w:t xml:space="preserve">network and get connected to existing resources. </w:t>
      </w:r>
    </w:p>
    <w:p w14:paraId="6436A0F6" w14:textId="1B5D609A" w:rsidR="0005187F" w:rsidRPr="00ED090F" w:rsidRDefault="005351E1" w:rsidP="005351E1">
      <w:pPr>
        <w:pStyle w:val="ListParagraph"/>
        <w:numPr>
          <w:ilvl w:val="0"/>
          <w:numId w:val="17"/>
        </w:numPr>
        <w:spacing w:after="160" w:line="259" w:lineRule="auto"/>
        <w:rPr>
          <w:rFonts w:ascii="Arial" w:hAnsi="Arial" w:cs="Arial"/>
          <w:sz w:val="20"/>
          <w:szCs w:val="20"/>
        </w:rPr>
      </w:pPr>
      <w:r w:rsidRPr="00E22853">
        <w:rPr>
          <w:rFonts w:ascii="Arial" w:hAnsi="Arial" w:cs="Arial"/>
          <w:sz w:val="20"/>
          <w:szCs w:val="20"/>
        </w:rPr>
        <w:t xml:space="preserve">Documents </w:t>
      </w:r>
      <w:r w:rsidR="00492740">
        <w:rPr>
          <w:rFonts w:ascii="Arial" w:hAnsi="Arial" w:cs="Arial"/>
          <w:sz w:val="20"/>
          <w:szCs w:val="20"/>
        </w:rPr>
        <w:t>military and veteran family</w:t>
      </w:r>
      <w:r w:rsidRPr="00E22853">
        <w:rPr>
          <w:rFonts w:ascii="Arial" w:hAnsi="Arial" w:cs="Arial"/>
          <w:sz w:val="20"/>
          <w:szCs w:val="20"/>
        </w:rPr>
        <w:t xml:space="preserve"> interactions within </w:t>
      </w:r>
      <w:proofErr w:type="spellStart"/>
      <w:r w:rsidRPr="00E22853">
        <w:rPr>
          <w:rFonts w:ascii="Arial" w:hAnsi="Arial" w:cs="Arial"/>
          <w:sz w:val="20"/>
          <w:szCs w:val="20"/>
        </w:rPr>
        <w:t>UniteUs</w:t>
      </w:r>
      <w:proofErr w:type="spellEnd"/>
      <w:r w:rsidRPr="00E22853">
        <w:rPr>
          <w:rFonts w:ascii="Arial" w:hAnsi="Arial" w:cs="Arial"/>
          <w:sz w:val="20"/>
          <w:szCs w:val="20"/>
        </w:rPr>
        <w:t xml:space="preserve"> platform following best practice guidelines</w:t>
      </w:r>
      <w:r w:rsidRPr="00ED090F">
        <w:rPr>
          <w:rFonts w:ascii="Arial" w:hAnsi="Arial" w:cs="Arial"/>
          <w:sz w:val="20"/>
          <w:szCs w:val="20"/>
        </w:rPr>
        <w:t>.</w:t>
      </w:r>
    </w:p>
    <w:p w14:paraId="4CFD24BB" w14:textId="37B7A7ED" w:rsidR="0005187F" w:rsidRPr="0005187F" w:rsidRDefault="005351E1" w:rsidP="0005187F">
      <w:pPr>
        <w:pStyle w:val="ListParagraph"/>
        <w:numPr>
          <w:ilvl w:val="0"/>
          <w:numId w:val="17"/>
        </w:numPr>
        <w:spacing w:after="160" w:line="259" w:lineRule="auto"/>
      </w:pPr>
      <w:r w:rsidRPr="00784651">
        <w:rPr>
          <w:rFonts w:ascii="Arial" w:hAnsi="Arial" w:cs="Arial"/>
          <w:sz w:val="20"/>
          <w:szCs w:val="20"/>
        </w:rPr>
        <w:t>U</w:t>
      </w:r>
      <w:r w:rsidR="00492740" w:rsidRPr="00784651">
        <w:rPr>
          <w:rFonts w:ascii="Arial" w:hAnsi="Arial" w:cs="Arial"/>
          <w:sz w:val="20"/>
          <w:szCs w:val="20"/>
        </w:rPr>
        <w:t xml:space="preserve">tilizes </w:t>
      </w:r>
      <w:r w:rsidRPr="00784651">
        <w:rPr>
          <w:rFonts w:ascii="Arial" w:hAnsi="Arial" w:cs="Arial"/>
          <w:sz w:val="20"/>
          <w:szCs w:val="20"/>
        </w:rPr>
        <w:t xml:space="preserve">database dashboards, tracking spreadsheets, and daily </w:t>
      </w:r>
      <w:r w:rsidR="00492740" w:rsidRPr="00784651">
        <w:rPr>
          <w:rFonts w:ascii="Arial" w:hAnsi="Arial" w:cs="Arial"/>
          <w:sz w:val="20"/>
          <w:szCs w:val="20"/>
        </w:rPr>
        <w:t xml:space="preserve">team </w:t>
      </w:r>
      <w:r w:rsidRPr="00784651">
        <w:rPr>
          <w:rFonts w:ascii="Arial" w:hAnsi="Arial" w:cs="Arial"/>
          <w:sz w:val="20"/>
          <w:szCs w:val="20"/>
        </w:rPr>
        <w:t>meetings to monitor service delivery progress</w:t>
      </w:r>
      <w:r w:rsidR="00492740" w:rsidRPr="00784651">
        <w:rPr>
          <w:rFonts w:ascii="Arial" w:hAnsi="Arial" w:cs="Arial"/>
          <w:sz w:val="20"/>
          <w:szCs w:val="20"/>
        </w:rPr>
        <w:t xml:space="preserve"> and d</w:t>
      </w:r>
      <w:r w:rsidRPr="00784651">
        <w:rPr>
          <w:rFonts w:ascii="Arial" w:hAnsi="Arial" w:cs="Arial"/>
          <w:sz w:val="20"/>
          <w:szCs w:val="20"/>
        </w:rPr>
        <w:t>etermine</w:t>
      </w:r>
      <w:r w:rsidR="00492740" w:rsidRPr="00784651">
        <w:rPr>
          <w:rFonts w:ascii="Arial" w:hAnsi="Arial" w:cs="Arial"/>
          <w:sz w:val="20"/>
          <w:szCs w:val="20"/>
        </w:rPr>
        <w:t xml:space="preserve"> daily contact list based upon </w:t>
      </w:r>
      <w:r w:rsidR="0005187F" w:rsidRPr="00784651">
        <w:rPr>
          <w:rFonts w:ascii="Arial" w:hAnsi="Arial" w:cs="Arial"/>
          <w:sz w:val="20"/>
          <w:szCs w:val="20"/>
        </w:rPr>
        <w:t>need and urgency.</w:t>
      </w:r>
    </w:p>
    <w:p w14:paraId="33D1B970" w14:textId="1BB2129B" w:rsidR="005351E1" w:rsidRPr="0005187F" w:rsidRDefault="005351E1" w:rsidP="0005187F">
      <w:pPr>
        <w:pStyle w:val="ListParagraph"/>
        <w:numPr>
          <w:ilvl w:val="0"/>
          <w:numId w:val="19"/>
        </w:numPr>
        <w:spacing w:after="160" w:line="259" w:lineRule="auto"/>
        <w:rPr>
          <w:rFonts w:ascii="Arial" w:hAnsi="Arial" w:cs="Arial"/>
          <w:sz w:val="20"/>
          <w:szCs w:val="20"/>
        </w:rPr>
      </w:pPr>
      <w:r w:rsidRPr="0005187F">
        <w:rPr>
          <w:rFonts w:ascii="Arial" w:hAnsi="Arial" w:cs="Arial"/>
          <w:sz w:val="20"/>
          <w:szCs w:val="20"/>
        </w:rPr>
        <w:t>Makes referrals to network providers</w:t>
      </w:r>
      <w:r w:rsidR="00CA7103" w:rsidRPr="0005187F">
        <w:rPr>
          <w:rFonts w:ascii="Arial" w:hAnsi="Arial" w:cs="Arial"/>
          <w:sz w:val="20"/>
          <w:szCs w:val="20"/>
        </w:rPr>
        <w:t xml:space="preserve"> </w:t>
      </w:r>
      <w:r w:rsidRPr="0005187F">
        <w:rPr>
          <w:rFonts w:ascii="Arial" w:hAnsi="Arial" w:cs="Arial"/>
          <w:sz w:val="20"/>
          <w:szCs w:val="20"/>
        </w:rPr>
        <w:t xml:space="preserve">based upon an understanding of partner program eligibility criteria, capacity, location, and </w:t>
      </w:r>
      <w:r w:rsidR="0005187F">
        <w:rPr>
          <w:rFonts w:ascii="Arial" w:hAnsi="Arial" w:cs="Arial"/>
          <w:sz w:val="20"/>
          <w:szCs w:val="20"/>
        </w:rPr>
        <w:t>client</w:t>
      </w:r>
      <w:r w:rsidR="0005187F" w:rsidRPr="0005187F">
        <w:rPr>
          <w:rFonts w:ascii="Arial" w:hAnsi="Arial" w:cs="Arial"/>
          <w:sz w:val="20"/>
          <w:szCs w:val="20"/>
        </w:rPr>
        <w:t xml:space="preserve"> </w:t>
      </w:r>
      <w:r w:rsidRPr="0005187F">
        <w:rPr>
          <w:rFonts w:ascii="Arial" w:hAnsi="Arial" w:cs="Arial"/>
          <w:sz w:val="20"/>
          <w:szCs w:val="20"/>
        </w:rPr>
        <w:t>preference/circumstance, and documents the same.</w:t>
      </w:r>
    </w:p>
    <w:p w14:paraId="0FC3D728" w14:textId="77777777" w:rsidR="005351E1" w:rsidRPr="00ED090F" w:rsidRDefault="005351E1" w:rsidP="005351E1">
      <w:pPr>
        <w:pStyle w:val="ListParagraph"/>
        <w:numPr>
          <w:ilvl w:val="0"/>
          <w:numId w:val="18"/>
        </w:numPr>
        <w:spacing w:after="160" w:line="259" w:lineRule="auto"/>
        <w:rPr>
          <w:rFonts w:ascii="Arial" w:hAnsi="Arial" w:cs="Arial"/>
          <w:sz w:val="20"/>
          <w:szCs w:val="20"/>
        </w:rPr>
      </w:pPr>
      <w:r w:rsidRPr="00ED090F">
        <w:rPr>
          <w:rFonts w:ascii="Arial" w:hAnsi="Arial" w:cs="Arial"/>
          <w:sz w:val="20"/>
          <w:szCs w:val="20"/>
        </w:rPr>
        <w:t>Works with receiving providers to ensure the accuracy, timeliness, and appropriateness of those referrals.</w:t>
      </w:r>
    </w:p>
    <w:p w14:paraId="6721C85C" w14:textId="37F08197" w:rsidR="005351E1" w:rsidRDefault="005351E1" w:rsidP="005351E1">
      <w:pPr>
        <w:pStyle w:val="ListParagraph"/>
        <w:numPr>
          <w:ilvl w:val="0"/>
          <w:numId w:val="18"/>
        </w:numPr>
        <w:spacing w:after="160" w:line="259" w:lineRule="auto"/>
        <w:rPr>
          <w:rFonts w:ascii="Arial" w:hAnsi="Arial" w:cs="Arial"/>
          <w:sz w:val="20"/>
          <w:szCs w:val="20"/>
        </w:rPr>
      </w:pPr>
      <w:r w:rsidRPr="00ED090F">
        <w:rPr>
          <w:rFonts w:ascii="Arial" w:hAnsi="Arial" w:cs="Arial"/>
          <w:sz w:val="20"/>
          <w:szCs w:val="20"/>
        </w:rPr>
        <w:t xml:space="preserve">Become highly educated in the human services sector across the </w:t>
      </w:r>
      <w:r w:rsidR="007B2F47">
        <w:rPr>
          <w:rFonts w:ascii="Arial" w:hAnsi="Arial" w:cs="Arial"/>
          <w:sz w:val="20"/>
          <w:szCs w:val="20"/>
        </w:rPr>
        <w:t>geographic</w:t>
      </w:r>
      <w:r w:rsidR="00586A8B">
        <w:rPr>
          <w:rFonts w:ascii="Arial" w:hAnsi="Arial" w:cs="Arial"/>
          <w:sz w:val="20"/>
          <w:szCs w:val="20"/>
        </w:rPr>
        <w:t xml:space="preserve"> area</w:t>
      </w:r>
      <w:r w:rsidRPr="00ED090F">
        <w:rPr>
          <w:rFonts w:ascii="Arial" w:hAnsi="Arial" w:cs="Arial"/>
          <w:sz w:val="20"/>
          <w:szCs w:val="20"/>
        </w:rPr>
        <w:t xml:space="preserve"> of </w:t>
      </w:r>
      <w:r w:rsidR="00586A8B">
        <w:rPr>
          <w:rFonts w:ascii="Arial" w:hAnsi="Arial" w:cs="Arial"/>
          <w:sz w:val="20"/>
          <w:szCs w:val="20"/>
        </w:rPr>
        <w:t>r</w:t>
      </w:r>
      <w:r w:rsidRPr="00ED090F">
        <w:rPr>
          <w:rFonts w:ascii="Arial" w:hAnsi="Arial" w:cs="Arial"/>
          <w:sz w:val="20"/>
          <w:szCs w:val="20"/>
        </w:rPr>
        <w:t>esponsibility.</w:t>
      </w:r>
    </w:p>
    <w:p w14:paraId="5FF18DB1" w14:textId="77777777" w:rsidR="00E71513" w:rsidRDefault="005351E1" w:rsidP="005351E1">
      <w:pPr>
        <w:pStyle w:val="ListParagraph"/>
        <w:numPr>
          <w:ilvl w:val="0"/>
          <w:numId w:val="18"/>
        </w:numPr>
        <w:autoSpaceDE w:val="0"/>
        <w:autoSpaceDN w:val="0"/>
        <w:adjustRightInd w:val="0"/>
        <w:spacing w:after="0" w:line="240" w:lineRule="auto"/>
        <w:rPr>
          <w:rFonts w:ascii="Arial" w:hAnsi="Arial" w:cs="Arial"/>
          <w:sz w:val="20"/>
          <w:szCs w:val="20"/>
        </w:rPr>
      </w:pPr>
      <w:r w:rsidRPr="00ED090F">
        <w:rPr>
          <w:rFonts w:ascii="Arial" w:hAnsi="Arial" w:cs="Arial"/>
          <w:sz w:val="20"/>
          <w:szCs w:val="20"/>
        </w:rPr>
        <w:t xml:space="preserve">Develop trust and a positive working relationship with individuals, families, communities, and providers/organizations. </w:t>
      </w:r>
    </w:p>
    <w:p w14:paraId="22B45274" w14:textId="77777777" w:rsidR="005351E1" w:rsidRPr="00ED090F" w:rsidRDefault="005351E1" w:rsidP="005351E1">
      <w:pPr>
        <w:pStyle w:val="ListParagraph"/>
        <w:numPr>
          <w:ilvl w:val="0"/>
          <w:numId w:val="18"/>
        </w:numPr>
        <w:autoSpaceDE w:val="0"/>
        <w:autoSpaceDN w:val="0"/>
        <w:adjustRightInd w:val="0"/>
        <w:spacing w:after="0" w:line="240" w:lineRule="auto"/>
        <w:rPr>
          <w:rFonts w:ascii="Arial" w:hAnsi="Arial" w:cs="Arial"/>
          <w:sz w:val="20"/>
          <w:szCs w:val="20"/>
        </w:rPr>
      </w:pPr>
      <w:r w:rsidRPr="00ED090F">
        <w:rPr>
          <w:rFonts w:ascii="Arial" w:hAnsi="Arial" w:cs="Arial"/>
          <w:sz w:val="20"/>
          <w:szCs w:val="20"/>
        </w:rPr>
        <w:t>Responds to inquiries from a plethora of sources (e.g., individuals, organizations, providers) through offering information and/or direction.</w:t>
      </w:r>
    </w:p>
    <w:p w14:paraId="7ACC03A7" w14:textId="12CE6CD9" w:rsidR="005351E1" w:rsidRDefault="005351E1" w:rsidP="005351E1">
      <w:pPr>
        <w:pStyle w:val="ListParagraph"/>
        <w:numPr>
          <w:ilvl w:val="0"/>
          <w:numId w:val="18"/>
        </w:numPr>
        <w:autoSpaceDE w:val="0"/>
        <w:autoSpaceDN w:val="0"/>
        <w:adjustRightInd w:val="0"/>
        <w:spacing w:after="0" w:line="240" w:lineRule="auto"/>
        <w:rPr>
          <w:rFonts w:ascii="Arial" w:hAnsi="Arial" w:cs="Arial"/>
          <w:sz w:val="20"/>
          <w:szCs w:val="20"/>
        </w:rPr>
      </w:pPr>
      <w:r w:rsidRPr="00ED090F">
        <w:rPr>
          <w:rFonts w:ascii="Arial" w:hAnsi="Arial" w:cs="Arial"/>
          <w:sz w:val="20"/>
          <w:szCs w:val="20"/>
        </w:rPr>
        <w:t>Assists in immediate crisis.</w:t>
      </w:r>
    </w:p>
    <w:p w14:paraId="14328180" w14:textId="16453099" w:rsidR="0005187F" w:rsidRPr="00ED090F" w:rsidRDefault="0005187F" w:rsidP="005351E1">
      <w:pPr>
        <w:pStyle w:val="ListParagraph"/>
        <w:numPr>
          <w:ilvl w:val="0"/>
          <w:numId w:val="18"/>
        </w:numPr>
        <w:autoSpaceDE w:val="0"/>
        <w:autoSpaceDN w:val="0"/>
        <w:adjustRightInd w:val="0"/>
        <w:spacing w:after="0" w:line="240" w:lineRule="auto"/>
        <w:rPr>
          <w:rFonts w:ascii="Arial" w:hAnsi="Arial" w:cs="Arial"/>
          <w:sz w:val="20"/>
          <w:szCs w:val="20"/>
        </w:rPr>
      </w:pPr>
      <w:r>
        <w:rPr>
          <w:rFonts w:ascii="Arial" w:hAnsi="Arial" w:cs="Arial"/>
          <w:sz w:val="20"/>
          <w:szCs w:val="20"/>
        </w:rPr>
        <w:t>Broadens awareness of key organizations and services across</w:t>
      </w:r>
      <w:r w:rsidR="00545D7F">
        <w:rPr>
          <w:rFonts w:ascii="Arial" w:hAnsi="Arial" w:cs="Arial"/>
          <w:sz w:val="20"/>
          <w:szCs w:val="20"/>
        </w:rPr>
        <w:t xml:space="preserve"> the state, irrespective of market and/or backbone organization. </w:t>
      </w:r>
    </w:p>
    <w:p w14:paraId="7FB523DC" w14:textId="77777777" w:rsidR="005351E1" w:rsidRPr="00ED090F" w:rsidRDefault="005351E1" w:rsidP="005351E1">
      <w:pPr>
        <w:pStyle w:val="ListParagraph"/>
        <w:numPr>
          <w:ilvl w:val="0"/>
          <w:numId w:val="18"/>
        </w:numPr>
        <w:autoSpaceDE w:val="0"/>
        <w:autoSpaceDN w:val="0"/>
        <w:adjustRightInd w:val="0"/>
        <w:spacing w:after="0" w:line="240" w:lineRule="auto"/>
        <w:rPr>
          <w:rFonts w:ascii="Arial" w:hAnsi="Arial" w:cs="Arial"/>
          <w:sz w:val="20"/>
          <w:szCs w:val="20"/>
        </w:rPr>
      </w:pPr>
      <w:r w:rsidRPr="00ED090F">
        <w:rPr>
          <w:rFonts w:ascii="Arial" w:hAnsi="Arial" w:cs="Arial"/>
          <w:sz w:val="20"/>
          <w:szCs w:val="20"/>
        </w:rPr>
        <w:t>Conducts oneself in a manner consistent with the professional standards of Veterans Bridge Home.</w:t>
      </w:r>
    </w:p>
    <w:p w14:paraId="632DBB69" w14:textId="4B52B14F" w:rsidR="005351E1" w:rsidRPr="00ED090F" w:rsidRDefault="005351E1" w:rsidP="005351E1">
      <w:pPr>
        <w:pStyle w:val="ListParagraph"/>
        <w:numPr>
          <w:ilvl w:val="0"/>
          <w:numId w:val="18"/>
        </w:numPr>
        <w:autoSpaceDE w:val="0"/>
        <w:autoSpaceDN w:val="0"/>
        <w:adjustRightInd w:val="0"/>
        <w:spacing w:after="0" w:line="240" w:lineRule="auto"/>
        <w:rPr>
          <w:rFonts w:ascii="Arial" w:hAnsi="Arial" w:cs="Arial"/>
          <w:sz w:val="20"/>
          <w:szCs w:val="20"/>
        </w:rPr>
      </w:pPr>
      <w:r w:rsidRPr="00ED090F">
        <w:rPr>
          <w:rFonts w:ascii="Arial" w:hAnsi="Arial" w:cs="Arial"/>
          <w:sz w:val="20"/>
          <w:szCs w:val="20"/>
        </w:rPr>
        <w:t>Participates in Veterans Bridge Home/NC</w:t>
      </w:r>
      <w:r w:rsidR="0005187F">
        <w:rPr>
          <w:rFonts w:ascii="Arial" w:hAnsi="Arial" w:cs="Arial"/>
          <w:sz w:val="20"/>
          <w:szCs w:val="20"/>
        </w:rPr>
        <w:t>CARE360</w:t>
      </w:r>
      <w:r w:rsidRPr="00ED090F">
        <w:rPr>
          <w:rFonts w:ascii="Arial" w:hAnsi="Arial" w:cs="Arial"/>
          <w:sz w:val="20"/>
          <w:szCs w:val="20"/>
        </w:rPr>
        <w:t xml:space="preserve"> meetings and trainings.</w:t>
      </w:r>
    </w:p>
    <w:p w14:paraId="5C303523" w14:textId="56F2743D" w:rsidR="00142841" w:rsidRDefault="00142841" w:rsidP="7291630D">
      <w:pPr>
        <w:spacing w:after="160" w:line="259" w:lineRule="auto"/>
        <w:ind w:left="360"/>
        <w:rPr>
          <w:rFonts w:ascii="Arial" w:hAnsi="Arial" w:cs="Arial"/>
          <w:sz w:val="20"/>
          <w:szCs w:val="20"/>
        </w:rPr>
      </w:pPr>
    </w:p>
    <w:p w14:paraId="24732BEF" w14:textId="77777777" w:rsidR="00142841" w:rsidRDefault="00142841" w:rsidP="00934440">
      <w:pPr>
        <w:spacing w:after="0" w:line="240" w:lineRule="auto"/>
        <w:rPr>
          <w:rFonts w:ascii="Arial" w:hAnsi="Arial" w:cs="Arial"/>
          <w:b/>
          <w:sz w:val="20"/>
          <w:szCs w:val="20"/>
        </w:rPr>
      </w:pPr>
    </w:p>
    <w:p w14:paraId="21B852DB" w14:textId="40735AE7" w:rsidR="00934440" w:rsidRPr="00A42976" w:rsidRDefault="00934440" w:rsidP="00934440">
      <w:pPr>
        <w:spacing w:after="0" w:line="240" w:lineRule="auto"/>
        <w:rPr>
          <w:rFonts w:ascii="Arial" w:hAnsi="Arial" w:cs="Arial"/>
          <w:b/>
          <w:sz w:val="20"/>
          <w:szCs w:val="20"/>
        </w:rPr>
      </w:pPr>
      <w:r w:rsidRPr="00A42976">
        <w:rPr>
          <w:rFonts w:ascii="Arial" w:hAnsi="Arial" w:cs="Arial"/>
          <w:b/>
          <w:sz w:val="20"/>
          <w:szCs w:val="20"/>
        </w:rPr>
        <w:t>QUALIFICATIONS</w:t>
      </w:r>
    </w:p>
    <w:p w14:paraId="75FE6359" w14:textId="77777777" w:rsidR="00682214" w:rsidRPr="00ED090F" w:rsidRDefault="00682214" w:rsidP="00682214">
      <w:pPr>
        <w:pStyle w:val="Style"/>
        <w:rPr>
          <w:sz w:val="20"/>
          <w:szCs w:val="20"/>
        </w:rPr>
      </w:pPr>
      <w:r w:rsidRPr="00ED090F">
        <w:rPr>
          <w:sz w:val="20"/>
          <w:szCs w:val="20"/>
        </w:rPr>
        <w:t xml:space="preserve">To perform this job successfully, an individual must be able to perform each essential duty satisfactorily. Reasonable accommodations may be made to enable otherwise qualified individuals with disabilities to perform the essential functions. </w:t>
      </w:r>
    </w:p>
    <w:p w14:paraId="3B3650AF" w14:textId="77777777" w:rsidR="00682214" w:rsidRPr="00ED090F" w:rsidRDefault="00682214" w:rsidP="00682214">
      <w:pPr>
        <w:pStyle w:val="ListParagraph"/>
        <w:rPr>
          <w:rFonts w:ascii="Arial" w:hAnsi="Arial" w:cs="Arial"/>
          <w:sz w:val="20"/>
          <w:szCs w:val="20"/>
        </w:rPr>
      </w:pPr>
    </w:p>
    <w:p w14:paraId="2DC20D16" w14:textId="3E6911FE" w:rsidR="00682214" w:rsidRPr="00ED090F" w:rsidRDefault="00682214" w:rsidP="00682214">
      <w:pPr>
        <w:pStyle w:val="ListParagraph"/>
        <w:numPr>
          <w:ilvl w:val="0"/>
          <w:numId w:val="8"/>
        </w:numPr>
        <w:spacing w:after="160" w:line="259" w:lineRule="auto"/>
        <w:rPr>
          <w:rFonts w:ascii="Arial" w:hAnsi="Arial" w:cs="Arial"/>
          <w:sz w:val="20"/>
          <w:szCs w:val="20"/>
        </w:rPr>
      </w:pPr>
      <w:r w:rsidRPr="00ED090F">
        <w:rPr>
          <w:rFonts w:ascii="Arial" w:hAnsi="Arial" w:cs="Arial"/>
          <w:sz w:val="20"/>
          <w:szCs w:val="20"/>
        </w:rPr>
        <w:t>Professional experience in customer service, sales, and/or case management/human services necessary</w:t>
      </w:r>
      <w:r w:rsidR="00545D7F">
        <w:rPr>
          <w:rFonts w:ascii="Arial" w:hAnsi="Arial" w:cs="Arial"/>
          <w:sz w:val="20"/>
          <w:szCs w:val="20"/>
        </w:rPr>
        <w:t xml:space="preserve">. </w:t>
      </w:r>
    </w:p>
    <w:p w14:paraId="087CD1B9" w14:textId="4E7F6C60" w:rsidR="00682214" w:rsidRPr="00ED090F" w:rsidRDefault="00682214" w:rsidP="00682214">
      <w:pPr>
        <w:pStyle w:val="ListParagraph"/>
        <w:numPr>
          <w:ilvl w:val="0"/>
          <w:numId w:val="8"/>
        </w:numPr>
        <w:spacing w:after="160" w:line="259" w:lineRule="auto"/>
        <w:rPr>
          <w:rFonts w:ascii="Arial" w:hAnsi="Arial" w:cs="Arial"/>
          <w:sz w:val="20"/>
          <w:szCs w:val="20"/>
        </w:rPr>
      </w:pPr>
      <w:r w:rsidRPr="00ED090F">
        <w:rPr>
          <w:rFonts w:ascii="Arial" w:hAnsi="Arial" w:cs="Arial"/>
          <w:sz w:val="20"/>
          <w:szCs w:val="20"/>
        </w:rPr>
        <w:t>Bachelor’s Degree in Social Sciences</w:t>
      </w:r>
      <w:r w:rsidR="00545D7F">
        <w:rPr>
          <w:rFonts w:ascii="Arial" w:hAnsi="Arial" w:cs="Arial"/>
          <w:sz w:val="20"/>
          <w:szCs w:val="20"/>
        </w:rPr>
        <w:t xml:space="preserve"> </w:t>
      </w:r>
      <w:r w:rsidRPr="00ED090F">
        <w:rPr>
          <w:rFonts w:ascii="Arial" w:hAnsi="Arial" w:cs="Arial"/>
          <w:sz w:val="20"/>
          <w:szCs w:val="20"/>
        </w:rPr>
        <w:t xml:space="preserve">or 1 – 2 years in human services or equivalent experience.  </w:t>
      </w:r>
    </w:p>
    <w:p w14:paraId="6E7E3047" w14:textId="096D86A8" w:rsidR="002E44AE" w:rsidRPr="00ED090F" w:rsidRDefault="00682214" w:rsidP="00682214">
      <w:pPr>
        <w:pStyle w:val="ListParagraph"/>
        <w:numPr>
          <w:ilvl w:val="0"/>
          <w:numId w:val="8"/>
        </w:numPr>
        <w:spacing w:after="160" w:line="259" w:lineRule="auto"/>
        <w:rPr>
          <w:rFonts w:ascii="Arial" w:hAnsi="Arial" w:cs="Arial"/>
          <w:sz w:val="20"/>
          <w:szCs w:val="20"/>
        </w:rPr>
      </w:pPr>
      <w:r w:rsidRPr="00ED090F">
        <w:rPr>
          <w:rFonts w:ascii="Arial" w:hAnsi="Arial" w:cs="Arial"/>
          <w:sz w:val="20"/>
          <w:szCs w:val="20"/>
        </w:rPr>
        <w:t xml:space="preserve">Military cultural competency (preference given to military service or military spouse). </w:t>
      </w:r>
    </w:p>
    <w:p w14:paraId="00F84180" w14:textId="51995F38" w:rsidR="00F119D3" w:rsidRDefault="00682214" w:rsidP="00784651">
      <w:pPr>
        <w:pStyle w:val="ListParagraph"/>
      </w:pPr>
      <w:r w:rsidRPr="00784651">
        <w:rPr>
          <w:rFonts w:ascii="Arial" w:hAnsi="Arial" w:cs="Arial"/>
          <w:sz w:val="20"/>
          <w:szCs w:val="20"/>
        </w:rPr>
        <w:t xml:space="preserve">Critical Thinking Skills; Ability to navigate complex human systems and </w:t>
      </w:r>
      <w:r w:rsidR="00F119D3" w:rsidRPr="00784651">
        <w:rPr>
          <w:rFonts w:ascii="Arial" w:hAnsi="Arial" w:cs="Arial"/>
          <w:sz w:val="20"/>
          <w:szCs w:val="20"/>
        </w:rPr>
        <w:t>relationships</w:t>
      </w:r>
      <w:r w:rsidRPr="00784651">
        <w:rPr>
          <w:rFonts w:ascii="Arial" w:hAnsi="Arial" w:cs="Arial"/>
          <w:sz w:val="20"/>
          <w:szCs w:val="20"/>
        </w:rPr>
        <w:t>.</w:t>
      </w:r>
    </w:p>
    <w:p w14:paraId="37075D8D" w14:textId="4981F7BC" w:rsidR="002E44AE" w:rsidRDefault="00682214" w:rsidP="00784651">
      <w:pPr>
        <w:pStyle w:val="ListParagraph"/>
        <w:numPr>
          <w:ilvl w:val="0"/>
          <w:numId w:val="8"/>
        </w:numPr>
      </w:pPr>
      <w:r w:rsidRPr="00784651">
        <w:rPr>
          <w:rFonts w:ascii="Arial" w:hAnsi="Arial" w:cs="Arial"/>
          <w:sz w:val="20"/>
          <w:szCs w:val="20"/>
        </w:rPr>
        <w:t xml:space="preserve">Problem Solving </w:t>
      </w:r>
      <w:r w:rsidR="00545D7F" w:rsidRPr="00784651">
        <w:rPr>
          <w:rFonts w:ascii="Arial" w:hAnsi="Arial" w:cs="Arial"/>
          <w:sz w:val="20"/>
          <w:szCs w:val="20"/>
        </w:rPr>
        <w:t>S</w:t>
      </w:r>
      <w:r w:rsidRPr="00784651">
        <w:rPr>
          <w:rFonts w:ascii="Arial" w:hAnsi="Arial" w:cs="Arial"/>
          <w:sz w:val="20"/>
          <w:szCs w:val="20"/>
        </w:rPr>
        <w:t>kills</w:t>
      </w:r>
    </w:p>
    <w:p w14:paraId="2CC68959" w14:textId="2088A656" w:rsidR="002E44AE" w:rsidRDefault="00682214" w:rsidP="00784651">
      <w:pPr>
        <w:pStyle w:val="ListParagraph"/>
        <w:numPr>
          <w:ilvl w:val="0"/>
          <w:numId w:val="8"/>
        </w:numPr>
      </w:pPr>
      <w:r w:rsidRPr="00784651">
        <w:rPr>
          <w:rFonts w:ascii="Arial" w:hAnsi="Arial" w:cs="Arial"/>
          <w:sz w:val="20"/>
          <w:szCs w:val="20"/>
        </w:rPr>
        <w:t>Organized</w:t>
      </w:r>
      <w:r w:rsidR="002E44AE" w:rsidRPr="00784651">
        <w:rPr>
          <w:rFonts w:ascii="Arial" w:hAnsi="Arial" w:cs="Arial"/>
          <w:sz w:val="20"/>
          <w:szCs w:val="20"/>
        </w:rPr>
        <w:t xml:space="preserve"> with developed self-management skills. Able to work with multiple clients, providers, databases, and communication tools to support quality and efficient care delivery in a </w:t>
      </w:r>
      <w:proofErr w:type="gramStart"/>
      <w:r w:rsidR="002E44AE" w:rsidRPr="00784651">
        <w:rPr>
          <w:rFonts w:ascii="Arial" w:hAnsi="Arial" w:cs="Arial"/>
          <w:sz w:val="20"/>
          <w:szCs w:val="20"/>
        </w:rPr>
        <w:t>fast paced</w:t>
      </w:r>
      <w:proofErr w:type="gramEnd"/>
      <w:r w:rsidR="002E44AE" w:rsidRPr="00784651">
        <w:rPr>
          <w:rFonts w:ascii="Arial" w:hAnsi="Arial" w:cs="Arial"/>
          <w:sz w:val="20"/>
          <w:szCs w:val="20"/>
        </w:rPr>
        <w:t xml:space="preserve"> environment. </w:t>
      </w:r>
    </w:p>
    <w:p w14:paraId="7878EF91" w14:textId="1C601306" w:rsidR="00682214" w:rsidRPr="002E44AE" w:rsidRDefault="00682214" w:rsidP="00784651">
      <w:pPr>
        <w:pStyle w:val="ListParagraph"/>
        <w:numPr>
          <w:ilvl w:val="0"/>
          <w:numId w:val="8"/>
        </w:numPr>
        <w:spacing w:after="160" w:line="259" w:lineRule="auto"/>
      </w:pPr>
      <w:r w:rsidRPr="00784651">
        <w:rPr>
          <w:rFonts w:ascii="Arial" w:hAnsi="Arial" w:cs="Arial"/>
          <w:sz w:val="20"/>
          <w:szCs w:val="20"/>
        </w:rPr>
        <w:t>Proficiency in working with a web-based environment.</w:t>
      </w:r>
    </w:p>
    <w:p w14:paraId="528B8004" w14:textId="77777777" w:rsidR="00682214" w:rsidRPr="00ED090F" w:rsidRDefault="00682214" w:rsidP="00682214">
      <w:pPr>
        <w:pStyle w:val="ListParagraph"/>
        <w:numPr>
          <w:ilvl w:val="0"/>
          <w:numId w:val="8"/>
        </w:numPr>
        <w:spacing w:after="160" w:line="259" w:lineRule="auto"/>
        <w:rPr>
          <w:rFonts w:ascii="Arial" w:hAnsi="Arial" w:cs="Arial"/>
          <w:sz w:val="20"/>
          <w:szCs w:val="20"/>
        </w:rPr>
      </w:pPr>
      <w:r w:rsidRPr="00ED090F">
        <w:rPr>
          <w:rFonts w:ascii="Arial" w:hAnsi="Arial" w:cs="Arial"/>
          <w:sz w:val="20"/>
          <w:szCs w:val="20"/>
        </w:rPr>
        <w:t xml:space="preserve">Patience: Awareness and appreciation of vulnerable populations. </w:t>
      </w:r>
    </w:p>
    <w:p w14:paraId="7970425F" w14:textId="0B16CFE9" w:rsidR="002E44AE" w:rsidRDefault="00682214" w:rsidP="7291630D">
      <w:pPr>
        <w:pStyle w:val="ListParagraph"/>
        <w:numPr>
          <w:ilvl w:val="0"/>
          <w:numId w:val="8"/>
        </w:numPr>
        <w:spacing w:after="160" w:line="259" w:lineRule="auto"/>
        <w:rPr>
          <w:rFonts w:ascii="Arial" w:hAnsi="Arial" w:cs="Arial"/>
          <w:sz w:val="20"/>
          <w:szCs w:val="20"/>
        </w:rPr>
      </w:pPr>
      <w:r w:rsidRPr="7291630D">
        <w:rPr>
          <w:rFonts w:ascii="Arial" w:hAnsi="Arial" w:cs="Arial"/>
          <w:sz w:val="20"/>
          <w:szCs w:val="20"/>
        </w:rPr>
        <w:t xml:space="preserve">Ability to </w:t>
      </w:r>
      <w:r w:rsidR="002E44AE">
        <w:rPr>
          <w:rFonts w:ascii="Arial" w:hAnsi="Arial" w:cs="Arial"/>
          <w:sz w:val="20"/>
          <w:szCs w:val="20"/>
        </w:rPr>
        <w:t>work effectively in</w:t>
      </w:r>
      <w:r w:rsidRPr="7291630D">
        <w:rPr>
          <w:rFonts w:ascii="Arial" w:hAnsi="Arial" w:cs="Arial"/>
          <w:sz w:val="20"/>
          <w:szCs w:val="20"/>
        </w:rPr>
        <w:t xml:space="preserve"> community and direct service settings. </w:t>
      </w:r>
    </w:p>
    <w:p w14:paraId="7C597BCE" w14:textId="41C9E558" w:rsidR="00934440" w:rsidRPr="00F25B56" w:rsidRDefault="00682214" w:rsidP="7291630D">
      <w:pPr>
        <w:pStyle w:val="ListParagraph"/>
        <w:numPr>
          <w:ilvl w:val="0"/>
          <w:numId w:val="8"/>
        </w:numPr>
        <w:spacing w:after="160" w:line="259" w:lineRule="auto"/>
        <w:rPr>
          <w:rFonts w:ascii="Arial" w:hAnsi="Arial" w:cs="Arial"/>
          <w:sz w:val="20"/>
          <w:szCs w:val="20"/>
        </w:rPr>
      </w:pPr>
      <w:r w:rsidRPr="7291630D">
        <w:rPr>
          <w:rFonts w:ascii="Arial" w:hAnsi="Arial" w:cs="Arial"/>
          <w:sz w:val="20"/>
          <w:szCs w:val="20"/>
        </w:rPr>
        <w:t xml:space="preserve">Seeks out and welcomes personal and professional feedback. </w:t>
      </w:r>
    </w:p>
    <w:p w14:paraId="5F765578" w14:textId="06C273FF" w:rsidR="7291630D" w:rsidRPr="00784651" w:rsidRDefault="7291630D" w:rsidP="00784651">
      <w:pPr>
        <w:spacing w:after="160" w:line="259" w:lineRule="auto"/>
        <w:ind w:left="360"/>
        <w:rPr>
          <w:sz w:val="20"/>
          <w:szCs w:val="20"/>
        </w:rPr>
      </w:pPr>
    </w:p>
    <w:p w14:paraId="3F1187FD" w14:textId="799D978A" w:rsidR="00E5529B" w:rsidRPr="007830B2" w:rsidRDefault="00E5529B" w:rsidP="007830B2">
      <w:pPr>
        <w:pStyle w:val="text3"/>
        <w:spacing w:before="0" w:beforeAutospacing="0" w:after="0" w:afterAutospacing="0"/>
        <w:rPr>
          <w:rFonts w:ascii="Arial" w:hAnsi="Arial" w:cs="Arial"/>
          <w:sz w:val="20"/>
          <w:szCs w:val="20"/>
        </w:rPr>
      </w:pPr>
      <w:r w:rsidRPr="00ED090F">
        <w:rPr>
          <w:rFonts w:ascii="Arial" w:hAnsi="Arial" w:cs="Arial"/>
          <w:b/>
          <w:color w:val="auto"/>
          <w:sz w:val="20"/>
          <w:szCs w:val="20"/>
        </w:rPr>
        <w:t>SALARY AND BENEFITS</w:t>
      </w:r>
    </w:p>
    <w:p w14:paraId="1E9AB833" w14:textId="292AEDF5" w:rsidR="00E5529B" w:rsidRPr="00ED090F" w:rsidRDefault="00E5529B" w:rsidP="00E5529B">
      <w:pPr>
        <w:pStyle w:val="ListParagraph"/>
        <w:numPr>
          <w:ilvl w:val="0"/>
          <w:numId w:val="10"/>
        </w:numPr>
        <w:spacing w:after="160" w:line="259" w:lineRule="auto"/>
        <w:rPr>
          <w:rFonts w:ascii="Arial" w:hAnsi="Arial" w:cs="Arial"/>
          <w:sz w:val="20"/>
          <w:szCs w:val="20"/>
        </w:rPr>
      </w:pPr>
      <w:r w:rsidRPr="00ED090F">
        <w:rPr>
          <w:rFonts w:ascii="Arial" w:hAnsi="Arial" w:cs="Arial"/>
          <w:bCs/>
          <w:sz w:val="20"/>
          <w:szCs w:val="20"/>
        </w:rPr>
        <w:t>Hours:</w:t>
      </w:r>
      <w:r w:rsidRPr="00ED090F">
        <w:rPr>
          <w:rFonts w:ascii="Arial" w:hAnsi="Arial" w:cs="Arial"/>
          <w:sz w:val="20"/>
          <w:szCs w:val="20"/>
        </w:rPr>
        <w:t xml:space="preserve">  </w:t>
      </w:r>
      <w:r w:rsidR="00B80BDD">
        <w:rPr>
          <w:rFonts w:ascii="Arial" w:hAnsi="Arial" w:cs="Arial"/>
          <w:sz w:val="20"/>
          <w:szCs w:val="20"/>
        </w:rPr>
        <w:t>N</w:t>
      </w:r>
      <w:r w:rsidRPr="00ED090F">
        <w:rPr>
          <w:rFonts w:ascii="Arial" w:hAnsi="Arial" w:cs="Arial"/>
          <w:sz w:val="20"/>
          <w:szCs w:val="20"/>
        </w:rPr>
        <w:t xml:space="preserve">ormal hours 8-5p (Monday-Friday).  Some nights and weekends. </w:t>
      </w:r>
    </w:p>
    <w:p w14:paraId="723D9D8F" w14:textId="79EB2EAE" w:rsidR="00934440" w:rsidRDefault="00934440" w:rsidP="00832286">
      <w:pPr>
        <w:pStyle w:val="ListParagraph"/>
        <w:numPr>
          <w:ilvl w:val="0"/>
          <w:numId w:val="10"/>
        </w:numPr>
        <w:spacing w:after="0" w:line="240" w:lineRule="auto"/>
        <w:rPr>
          <w:rFonts w:ascii="Arial" w:hAnsi="Arial" w:cs="Arial"/>
          <w:sz w:val="20"/>
          <w:szCs w:val="20"/>
        </w:rPr>
      </w:pPr>
      <w:r w:rsidRPr="00E2251A">
        <w:rPr>
          <w:rFonts w:ascii="Arial" w:hAnsi="Arial" w:cs="Arial"/>
          <w:sz w:val="20"/>
          <w:szCs w:val="20"/>
        </w:rPr>
        <w:t>Compensation will be determined based on education and experience</w:t>
      </w:r>
    </w:p>
    <w:p w14:paraId="4E6AC9A3" w14:textId="5C385938" w:rsidR="00E2251A" w:rsidRDefault="00E2251A" w:rsidP="00832286">
      <w:pPr>
        <w:pStyle w:val="ListParagraph"/>
        <w:numPr>
          <w:ilvl w:val="0"/>
          <w:numId w:val="10"/>
        </w:numPr>
        <w:spacing w:after="0" w:line="240" w:lineRule="auto"/>
        <w:rPr>
          <w:rFonts w:ascii="Arial" w:hAnsi="Arial" w:cs="Arial"/>
          <w:sz w:val="20"/>
          <w:szCs w:val="20"/>
        </w:rPr>
      </w:pPr>
      <w:r>
        <w:rPr>
          <w:rFonts w:ascii="Arial" w:hAnsi="Arial" w:cs="Arial"/>
          <w:sz w:val="20"/>
          <w:szCs w:val="20"/>
        </w:rPr>
        <w:t xml:space="preserve">Benefits </w:t>
      </w:r>
      <w:proofErr w:type="gramStart"/>
      <w:r>
        <w:rPr>
          <w:rFonts w:ascii="Arial" w:hAnsi="Arial" w:cs="Arial"/>
          <w:sz w:val="20"/>
          <w:szCs w:val="20"/>
        </w:rPr>
        <w:t>include:</w:t>
      </w:r>
      <w:proofErr w:type="gramEnd"/>
      <w:r>
        <w:rPr>
          <w:rFonts w:ascii="Arial" w:hAnsi="Arial" w:cs="Arial"/>
          <w:sz w:val="20"/>
          <w:szCs w:val="20"/>
        </w:rPr>
        <w:t xml:space="preserve"> </w:t>
      </w:r>
      <w:r w:rsidR="00E00258">
        <w:rPr>
          <w:rFonts w:ascii="Arial" w:hAnsi="Arial" w:cs="Arial"/>
          <w:sz w:val="20"/>
          <w:szCs w:val="20"/>
        </w:rPr>
        <w:t>Stipend, Short Term Disability, PTO, 401k with match</w:t>
      </w:r>
    </w:p>
    <w:p w14:paraId="78C38E29" w14:textId="02356E35" w:rsidR="00CC023B" w:rsidRDefault="00CC023B" w:rsidP="00CC023B">
      <w:pPr>
        <w:spacing w:after="0" w:line="240" w:lineRule="auto"/>
        <w:rPr>
          <w:rFonts w:ascii="Arial" w:hAnsi="Arial" w:cs="Arial"/>
          <w:sz w:val="20"/>
          <w:szCs w:val="20"/>
        </w:rPr>
      </w:pPr>
    </w:p>
    <w:p w14:paraId="5A56EF2E" w14:textId="77777777" w:rsidR="00CC023B" w:rsidRDefault="00CC023B" w:rsidP="00CC023B">
      <w:pPr>
        <w:spacing w:after="0" w:line="240" w:lineRule="auto"/>
        <w:rPr>
          <w:rFonts w:ascii="Arial" w:hAnsi="Arial" w:cs="Arial"/>
          <w:sz w:val="20"/>
          <w:szCs w:val="20"/>
        </w:rPr>
      </w:pPr>
    </w:p>
    <w:p w14:paraId="01A4FCBA" w14:textId="0337ACB4" w:rsidR="00CC023B" w:rsidRPr="00CC023B" w:rsidRDefault="00CC023B" w:rsidP="00CC023B">
      <w:pPr>
        <w:spacing w:after="0" w:line="240" w:lineRule="auto"/>
        <w:rPr>
          <w:rFonts w:ascii="Arial" w:hAnsi="Arial" w:cs="Arial"/>
          <w:sz w:val="20"/>
          <w:szCs w:val="20"/>
        </w:rPr>
      </w:pPr>
      <w:r>
        <w:rPr>
          <w:rFonts w:ascii="Arial" w:hAnsi="Arial" w:cs="Arial"/>
          <w:sz w:val="20"/>
          <w:szCs w:val="20"/>
        </w:rPr>
        <w:t xml:space="preserve">To apply, send </w:t>
      </w:r>
      <w:r w:rsidR="00C5025B">
        <w:rPr>
          <w:rFonts w:ascii="Arial" w:hAnsi="Arial" w:cs="Arial"/>
          <w:sz w:val="20"/>
          <w:szCs w:val="20"/>
        </w:rPr>
        <w:t xml:space="preserve">cover letter </w:t>
      </w:r>
      <w:r w:rsidR="00C5025B" w:rsidRPr="00FD0F07">
        <w:rPr>
          <w:rFonts w:ascii="Arial" w:hAnsi="Arial" w:cs="Arial"/>
          <w:sz w:val="20"/>
          <w:szCs w:val="20"/>
          <w:u w:val="single"/>
        </w:rPr>
        <w:t>and</w:t>
      </w:r>
      <w:r w:rsidR="00C5025B">
        <w:rPr>
          <w:rFonts w:ascii="Arial" w:hAnsi="Arial" w:cs="Arial"/>
          <w:sz w:val="20"/>
          <w:szCs w:val="20"/>
        </w:rPr>
        <w:t xml:space="preserve"> </w:t>
      </w:r>
      <w:r>
        <w:rPr>
          <w:rFonts w:ascii="Arial" w:hAnsi="Arial" w:cs="Arial"/>
          <w:sz w:val="20"/>
          <w:szCs w:val="20"/>
        </w:rPr>
        <w:t xml:space="preserve">resume to </w:t>
      </w:r>
      <w:hyperlink r:id="rId10" w:history="1">
        <w:r w:rsidRPr="000B1725">
          <w:rPr>
            <w:rStyle w:val="Hyperlink"/>
            <w:rFonts w:ascii="Arial" w:hAnsi="Arial" w:cs="Arial"/>
            <w:sz w:val="20"/>
            <w:szCs w:val="20"/>
          </w:rPr>
          <w:t>careers@veteransbridgehome.org</w:t>
        </w:r>
      </w:hyperlink>
      <w:r>
        <w:rPr>
          <w:rFonts w:ascii="Arial" w:hAnsi="Arial" w:cs="Arial"/>
          <w:sz w:val="20"/>
          <w:szCs w:val="20"/>
        </w:rPr>
        <w:t xml:space="preserve"> </w:t>
      </w:r>
    </w:p>
    <w:p w14:paraId="33BBAD29" w14:textId="2B50E72D" w:rsidR="00934440" w:rsidRPr="00A42976" w:rsidRDefault="00A42976" w:rsidP="00A42976">
      <w:pPr>
        <w:spacing w:after="0" w:line="240" w:lineRule="auto"/>
        <w:rPr>
          <w:rFonts w:ascii="Arial" w:hAnsi="Arial" w:cs="Arial"/>
          <w:color w:val="000000"/>
          <w:sz w:val="20"/>
          <w:szCs w:val="20"/>
        </w:rPr>
      </w:pPr>
      <w:r w:rsidRPr="00A42976">
        <w:rPr>
          <w:rFonts w:ascii="Arial" w:hAnsi="Arial" w:cs="Arial"/>
          <w:color w:val="000000"/>
          <w:sz w:val="20"/>
          <w:szCs w:val="20"/>
        </w:rPr>
        <w:t xml:space="preserve"> </w:t>
      </w:r>
    </w:p>
    <w:p w14:paraId="0904DD4D" w14:textId="77777777" w:rsidR="00934440" w:rsidRPr="00A42976" w:rsidRDefault="00934440" w:rsidP="00723B43">
      <w:pPr>
        <w:rPr>
          <w:rFonts w:ascii="Arial" w:hAnsi="Arial" w:cs="Arial"/>
          <w:sz w:val="20"/>
          <w:szCs w:val="20"/>
        </w:rPr>
      </w:pPr>
    </w:p>
    <w:sectPr w:rsidR="00934440" w:rsidRPr="00A42976" w:rsidSect="008D3710">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337AA" w14:textId="77777777" w:rsidR="00597D35" w:rsidRDefault="00597D35" w:rsidP="007D435B">
      <w:pPr>
        <w:spacing w:after="0" w:line="240" w:lineRule="auto"/>
      </w:pPr>
      <w:r>
        <w:separator/>
      </w:r>
    </w:p>
  </w:endnote>
  <w:endnote w:type="continuationSeparator" w:id="0">
    <w:p w14:paraId="10735779" w14:textId="77777777" w:rsidR="00597D35" w:rsidRDefault="00597D35" w:rsidP="007D435B">
      <w:pPr>
        <w:spacing w:after="0" w:line="240" w:lineRule="auto"/>
      </w:pPr>
      <w:r>
        <w:continuationSeparator/>
      </w:r>
    </w:p>
  </w:endnote>
  <w:endnote w:type="continuationNotice" w:id="1">
    <w:p w14:paraId="03A7E4C7" w14:textId="77777777" w:rsidR="00597D35" w:rsidRDefault="00597D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F9B6" w14:textId="286B38FF" w:rsidR="007D435B" w:rsidRPr="007D435B" w:rsidRDefault="00452D93" w:rsidP="007A4697">
    <w:pPr>
      <w:spacing w:after="0" w:line="240" w:lineRule="auto"/>
      <w:jc w:val="right"/>
      <w:rPr>
        <w:rFonts w:cs="Arial"/>
        <w:sz w:val="20"/>
        <w:szCs w:val="20"/>
      </w:rPr>
    </w:pPr>
    <w:r>
      <w:rPr>
        <w:rFonts w:cs="Arial"/>
        <w:sz w:val="20"/>
        <w:szCs w:val="20"/>
      </w:rPr>
      <w:t>Revision Date:2020-12-09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89CDE" w14:textId="77777777" w:rsidR="00597D35" w:rsidRDefault="00597D35" w:rsidP="007D435B">
      <w:pPr>
        <w:spacing w:after="0" w:line="240" w:lineRule="auto"/>
      </w:pPr>
      <w:r>
        <w:separator/>
      </w:r>
    </w:p>
  </w:footnote>
  <w:footnote w:type="continuationSeparator" w:id="0">
    <w:p w14:paraId="171F1C9C" w14:textId="77777777" w:rsidR="00597D35" w:rsidRDefault="00597D35" w:rsidP="007D435B">
      <w:pPr>
        <w:spacing w:after="0" w:line="240" w:lineRule="auto"/>
      </w:pPr>
      <w:r>
        <w:continuationSeparator/>
      </w:r>
    </w:p>
  </w:footnote>
  <w:footnote w:type="continuationNotice" w:id="1">
    <w:p w14:paraId="541990AB" w14:textId="77777777" w:rsidR="00597D35" w:rsidRDefault="00597D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FBAB" w14:textId="0DD2E72E" w:rsidR="008676BA" w:rsidRDefault="00FB4B01">
    <w:pPr>
      <w:pStyle w:val="Header"/>
    </w:pPr>
    <w:r>
      <w:rPr>
        <w:noProof/>
      </w:rPr>
      <w:drawing>
        <wp:anchor distT="0" distB="0" distL="114300" distR="114300" simplePos="0" relativeHeight="251658240" behindDoc="0" locked="0" layoutInCell="1" allowOverlap="1" wp14:anchorId="1C2C8C2B" wp14:editId="33242CAE">
          <wp:simplePos x="0" y="0"/>
          <wp:positionH relativeFrom="margin">
            <wp:posOffset>1790700</wp:posOffset>
          </wp:positionH>
          <wp:positionV relativeFrom="paragraph">
            <wp:posOffset>7620</wp:posOffset>
          </wp:positionV>
          <wp:extent cx="3291840" cy="9144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teransBridgeHome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3291840" cy="914400"/>
                  </a:xfrm>
                  <a:prstGeom prst="rect">
                    <a:avLst/>
                  </a:prstGeom>
                </pic:spPr>
              </pic:pic>
            </a:graphicData>
          </a:graphic>
          <wp14:sizeRelH relativeFrom="page">
            <wp14:pctWidth>0</wp14:pctWidth>
          </wp14:sizeRelH>
          <wp14:sizeRelV relativeFrom="page">
            <wp14:pctHeight>0</wp14:pctHeight>
          </wp14:sizeRelV>
        </wp:anchor>
      </w:drawing>
    </w:r>
  </w:p>
  <w:p w14:paraId="6EFB8CA0" w14:textId="434EC9D0" w:rsidR="00EF6970" w:rsidRDefault="00EF6970">
    <w:pPr>
      <w:pStyle w:val="Header"/>
    </w:pPr>
  </w:p>
  <w:p w14:paraId="40A11BC9" w14:textId="7FB3C515" w:rsidR="00EF6970" w:rsidRDefault="00EF6970">
    <w:pPr>
      <w:pStyle w:val="Header"/>
    </w:pPr>
  </w:p>
  <w:p w14:paraId="2E9CB961" w14:textId="4D8096BA" w:rsidR="00EF6970" w:rsidRDefault="00EF6970">
    <w:pPr>
      <w:pStyle w:val="Header"/>
    </w:pPr>
  </w:p>
  <w:p w14:paraId="59234B44" w14:textId="77777777" w:rsidR="00EF6970" w:rsidRDefault="00EF6970">
    <w:pPr>
      <w:pStyle w:val="Header"/>
    </w:pPr>
  </w:p>
  <w:p w14:paraId="53A7845A" w14:textId="77777777" w:rsidR="007D435B" w:rsidRDefault="007D4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63B"/>
    <w:multiLevelType w:val="hybridMultilevel"/>
    <w:tmpl w:val="08E2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F2DC4"/>
    <w:multiLevelType w:val="hybridMultilevel"/>
    <w:tmpl w:val="CD0E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C4908"/>
    <w:multiLevelType w:val="hybridMultilevel"/>
    <w:tmpl w:val="E6FABE54"/>
    <w:lvl w:ilvl="0" w:tplc="414C7A60">
      <w:start w:val="1"/>
      <w:numFmt w:val="bullet"/>
      <w:lvlText w:val="•"/>
      <w:lvlJc w:val="left"/>
      <w:pPr>
        <w:tabs>
          <w:tab w:val="num" w:pos="720"/>
        </w:tabs>
        <w:ind w:left="720" w:hanging="360"/>
      </w:pPr>
      <w:rPr>
        <w:rFonts w:ascii="Arial" w:hAnsi="Arial" w:hint="default"/>
      </w:rPr>
    </w:lvl>
    <w:lvl w:ilvl="1" w:tplc="57885510" w:tentative="1">
      <w:start w:val="1"/>
      <w:numFmt w:val="bullet"/>
      <w:lvlText w:val="•"/>
      <w:lvlJc w:val="left"/>
      <w:pPr>
        <w:tabs>
          <w:tab w:val="num" w:pos="1440"/>
        </w:tabs>
        <w:ind w:left="1440" w:hanging="360"/>
      </w:pPr>
      <w:rPr>
        <w:rFonts w:ascii="Arial" w:hAnsi="Arial" w:hint="default"/>
      </w:rPr>
    </w:lvl>
    <w:lvl w:ilvl="2" w:tplc="9A1C9418" w:tentative="1">
      <w:start w:val="1"/>
      <w:numFmt w:val="bullet"/>
      <w:lvlText w:val="•"/>
      <w:lvlJc w:val="left"/>
      <w:pPr>
        <w:tabs>
          <w:tab w:val="num" w:pos="2160"/>
        </w:tabs>
        <w:ind w:left="2160" w:hanging="360"/>
      </w:pPr>
      <w:rPr>
        <w:rFonts w:ascii="Arial" w:hAnsi="Arial" w:hint="default"/>
      </w:rPr>
    </w:lvl>
    <w:lvl w:ilvl="3" w:tplc="F410897A" w:tentative="1">
      <w:start w:val="1"/>
      <w:numFmt w:val="bullet"/>
      <w:lvlText w:val="•"/>
      <w:lvlJc w:val="left"/>
      <w:pPr>
        <w:tabs>
          <w:tab w:val="num" w:pos="2880"/>
        </w:tabs>
        <w:ind w:left="2880" w:hanging="360"/>
      </w:pPr>
      <w:rPr>
        <w:rFonts w:ascii="Arial" w:hAnsi="Arial" w:hint="default"/>
      </w:rPr>
    </w:lvl>
    <w:lvl w:ilvl="4" w:tplc="A2E0E41C" w:tentative="1">
      <w:start w:val="1"/>
      <w:numFmt w:val="bullet"/>
      <w:lvlText w:val="•"/>
      <w:lvlJc w:val="left"/>
      <w:pPr>
        <w:tabs>
          <w:tab w:val="num" w:pos="3600"/>
        </w:tabs>
        <w:ind w:left="3600" w:hanging="360"/>
      </w:pPr>
      <w:rPr>
        <w:rFonts w:ascii="Arial" w:hAnsi="Arial" w:hint="default"/>
      </w:rPr>
    </w:lvl>
    <w:lvl w:ilvl="5" w:tplc="A7E8094E" w:tentative="1">
      <w:start w:val="1"/>
      <w:numFmt w:val="bullet"/>
      <w:lvlText w:val="•"/>
      <w:lvlJc w:val="left"/>
      <w:pPr>
        <w:tabs>
          <w:tab w:val="num" w:pos="4320"/>
        </w:tabs>
        <w:ind w:left="4320" w:hanging="360"/>
      </w:pPr>
      <w:rPr>
        <w:rFonts w:ascii="Arial" w:hAnsi="Arial" w:hint="default"/>
      </w:rPr>
    </w:lvl>
    <w:lvl w:ilvl="6" w:tplc="57C4743C" w:tentative="1">
      <w:start w:val="1"/>
      <w:numFmt w:val="bullet"/>
      <w:lvlText w:val="•"/>
      <w:lvlJc w:val="left"/>
      <w:pPr>
        <w:tabs>
          <w:tab w:val="num" w:pos="5040"/>
        </w:tabs>
        <w:ind w:left="5040" w:hanging="360"/>
      </w:pPr>
      <w:rPr>
        <w:rFonts w:ascii="Arial" w:hAnsi="Arial" w:hint="default"/>
      </w:rPr>
    </w:lvl>
    <w:lvl w:ilvl="7" w:tplc="B10E153C" w:tentative="1">
      <w:start w:val="1"/>
      <w:numFmt w:val="bullet"/>
      <w:lvlText w:val="•"/>
      <w:lvlJc w:val="left"/>
      <w:pPr>
        <w:tabs>
          <w:tab w:val="num" w:pos="5760"/>
        </w:tabs>
        <w:ind w:left="5760" w:hanging="360"/>
      </w:pPr>
      <w:rPr>
        <w:rFonts w:ascii="Arial" w:hAnsi="Arial" w:hint="default"/>
      </w:rPr>
    </w:lvl>
    <w:lvl w:ilvl="8" w:tplc="1E4231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F7702C"/>
    <w:multiLevelType w:val="hybridMultilevel"/>
    <w:tmpl w:val="230C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A70B5"/>
    <w:multiLevelType w:val="hybridMultilevel"/>
    <w:tmpl w:val="50BC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B3524"/>
    <w:multiLevelType w:val="hybridMultilevel"/>
    <w:tmpl w:val="C6148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A67885"/>
    <w:multiLevelType w:val="hybridMultilevel"/>
    <w:tmpl w:val="B6D6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827B9"/>
    <w:multiLevelType w:val="hybridMultilevel"/>
    <w:tmpl w:val="4C00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C4B5F"/>
    <w:multiLevelType w:val="hybridMultilevel"/>
    <w:tmpl w:val="89D8B87C"/>
    <w:lvl w:ilvl="0" w:tplc="DBEEF362">
      <w:start w:val="1"/>
      <w:numFmt w:val="bullet"/>
      <w:lvlText w:val="•"/>
      <w:lvlJc w:val="left"/>
      <w:pPr>
        <w:tabs>
          <w:tab w:val="num" w:pos="720"/>
        </w:tabs>
        <w:ind w:left="720" w:hanging="360"/>
      </w:pPr>
      <w:rPr>
        <w:rFonts w:ascii="Arial" w:hAnsi="Arial" w:hint="default"/>
      </w:rPr>
    </w:lvl>
    <w:lvl w:ilvl="1" w:tplc="8BB64876" w:tentative="1">
      <w:start w:val="1"/>
      <w:numFmt w:val="bullet"/>
      <w:lvlText w:val="•"/>
      <w:lvlJc w:val="left"/>
      <w:pPr>
        <w:tabs>
          <w:tab w:val="num" w:pos="1440"/>
        </w:tabs>
        <w:ind w:left="1440" w:hanging="360"/>
      </w:pPr>
      <w:rPr>
        <w:rFonts w:ascii="Arial" w:hAnsi="Arial" w:hint="default"/>
      </w:rPr>
    </w:lvl>
    <w:lvl w:ilvl="2" w:tplc="4A12F690" w:tentative="1">
      <w:start w:val="1"/>
      <w:numFmt w:val="bullet"/>
      <w:lvlText w:val="•"/>
      <w:lvlJc w:val="left"/>
      <w:pPr>
        <w:tabs>
          <w:tab w:val="num" w:pos="2160"/>
        </w:tabs>
        <w:ind w:left="2160" w:hanging="360"/>
      </w:pPr>
      <w:rPr>
        <w:rFonts w:ascii="Arial" w:hAnsi="Arial" w:hint="default"/>
      </w:rPr>
    </w:lvl>
    <w:lvl w:ilvl="3" w:tplc="9ABE13D6" w:tentative="1">
      <w:start w:val="1"/>
      <w:numFmt w:val="bullet"/>
      <w:lvlText w:val="•"/>
      <w:lvlJc w:val="left"/>
      <w:pPr>
        <w:tabs>
          <w:tab w:val="num" w:pos="2880"/>
        </w:tabs>
        <w:ind w:left="2880" w:hanging="360"/>
      </w:pPr>
      <w:rPr>
        <w:rFonts w:ascii="Arial" w:hAnsi="Arial" w:hint="default"/>
      </w:rPr>
    </w:lvl>
    <w:lvl w:ilvl="4" w:tplc="50CAB670" w:tentative="1">
      <w:start w:val="1"/>
      <w:numFmt w:val="bullet"/>
      <w:lvlText w:val="•"/>
      <w:lvlJc w:val="left"/>
      <w:pPr>
        <w:tabs>
          <w:tab w:val="num" w:pos="3600"/>
        </w:tabs>
        <w:ind w:left="3600" w:hanging="360"/>
      </w:pPr>
      <w:rPr>
        <w:rFonts w:ascii="Arial" w:hAnsi="Arial" w:hint="default"/>
      </w:rPr>
    </w:lvl>
    <w:lvl w:ilvl="5" w:tplc="82323F88" w:tentative="1">
      <w:start w:val="1"/>
      <w:numFmt w:val="bullet"/>
      <w:lvlText w:val="•"/>
      <w:lvlJc w:val="left"/>
      <w:pPr>
        <w:tabs>
          <w:tab w:val="num" w:pos="4320"/>
        </w:tabs>
        <w:ind w:left="4320" w:hanging="360"/>
      </w:pPr>
      <w:rPr>
        <w:rFonts w:ascii="Arial" w:hAnsi="Arial" w:hint="default"/>
      </w:rPr>
    </w:lvl>
    <w:lvl w:ilvl="6" w:tplc="D9AA04E4" w:tentative="1">
      <w:start w:val="1"/>
      <w:numFmt w:val="bullet"/>
      <w:lvlText w:val="•"/>
      <w:lvlJc w:val="left"/>
      <w:pPr>
        <w:tabs>
          <w:tab w:val="num" w:pos="5040"/>
        </w:tabs>
        <w:ind w:left="5040" w:hanging="360"/>
      </w:pPr>
      <w:rPr>
        <w:rFonts w:ascii="Arial" w:hAnsi="Arial" w:hint="default"/>
      </w:rPr>
    </w:lvl>
    <w:lvl w:ilvl="7" w:tplc="0D4C77D4" w:tentative="1">
      <w:start w:val="1"/>
      <w:numFmt w:val="bullet"/>
      <w:lvlText w:val="•"/>
      <w:lvlJc w:val="left"/>
      <w:pPr>
        <w:tabs>
          <w:tab w:val="num" w:pos="5760"/>
        </w:tabs>
        <w:ind w:left="5760" w:hanging="360"/>
      </w:pPr>
      <w:rPr>
        <w:rFonts w:ascii="Arial" w:hAnsi="Arial" w:hint="default"/>
      </w:rPr>
    </w:lvl>
    <w:lvl w:ilvl="8" w:tplc="80A818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373868"/>
    <w:multiLevelType w:val="hybridMultilevel"/>
    <w:tmpl w:val="4C0AA2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13E4DA2"/>
    <w:multiLevelType w:val="hybridMultilevel"/>
    <w:tmpl w:val="E852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B3EFF"/>
    <w:multiLevelType w:val="hybridMultilevel"/>
    <w:tmpl w:val="17487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813B5"/>
    <w:multiLevelType w:val="hybridMultilevel"/>
    <w:tmpl w:val="5CBA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00A99"/>
    <w:multiLevelType w:val="hybridMultilevel"/>
    <w:tmpl w:val="7408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F2213"/>
    <w:multiLevelType w:val="hybridMultilevel"/>
    <w:tmpl w:val="E500C538"/>
    <w:lvl w:ilvl="0" w:tplc="CAFA77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777A1"/>
    <w:multiLevelType w:val="hybridMultilevel"/>
    <w:tmpl w:val="A2B20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238DF"/>
    <w:multiLevelType w:val="hybridMultilevel"/>
    <w:tmpl w:val="4BD2246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562CEB"/>
    <w:multiLevelType w:val="hybridMultilevel"/>
    <w:tmpl w:val="EF02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B33AC"/>
    <w:multiLevelType w:val="hybridMultilevel"/>
    <w:tmpl w:val="EC22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1B54A8"/>
    <w:multiLevelType w:val="hybridMultilevel"/>
    <w:tmpl w:val="D778D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403EA7"/>
    <w:multiLevelType w:val="hybridMultilevel"/>
    <w:tmpl w:val="993A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C40595"/>
    <w:multiLevelType w:val="hybridMultilevel"/>
    <w:tmpl w:val="87AEB15E"/>
    <w:lvl w:ilvl="0" w:tplc="04090001">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
  </w:num>
  <w:num w:numId="4">
    <w:abstractNumId w:val="10"/>
  </w:num>
  <w:num w:numId="5">
    <w:abstractNumId w:val="19"/>
  </w:num>
  <w:num w:numId="6">
    <w:abstractNumId w:val="2"/>
  </w:num>
  <w:num w:numId="7">
    <w:abstractNumId w:val="8"/>
  </w:num>
  <w:num w:numId="8">
    <w:abstractNumId w:val="6"/>
  </w:num>
  <w:num w:numId="9">
    <w:abstractNumId w:val="12"/>
  </w:num>
  <w:num w:numId="10">
    <w:abstractNumId w:val="17"/>
  </w:num>
  <w:num w:numId="11">
    <w:abstractNumId w:val="4"/>
  </w:num>
  <w:num w:numId="12">
    <w:abstractNumId w:val="3"/>
  </w:num>
  <w:num w:numId="13">
    <w:abstractNumId w:val="0"/>
  </w:num>
  <w:num w:numId="14">
    <w:abstractNumId w:val="16"/>
  </w:num>
  <w:num w:numId="15">
    <w:abstractNumId w:val="21"/>
  </w:num>
  <w:num w:numId="16">
    <w:abstractNumId w:val="13"/>
  </w:num>
  <w:num w:numId="17">
    <w:abstractNumId w:val="15"/>
  </w:num>
  <w:num w:numId="18">
    <w:abstractNumId w:val="11"/>
  </w:num>
  <w:num w:numId="19">
    <w:abstractNumId w:val="18"/>
  </w:num>
  <w:num w:numId="20">
    <w:abstractNumId w:val="7"/>
  </w:num>
  <w:num w:numId="21">
    <w:abstractNumId w:val="5"/>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127"/>
    <w:rsid w:val="000073A6"/>
    <w:rsid w:val="00011DDF"/>
    <w:rsid w:val="0002201A"/>
    <w:rsid w:val="0005187F"/>
    <w:rsid w:val="00077249"/>
    <w:rsid w:val="0008396C"/>
    <w:rsid w:val="000850EA"/>
    <w:rsid w:val="000E199F"/>
    <w:rsid w:val="001011F6"/>
    <w:rsid w:val="001037BD"/>
    <w:rsid w:val="00115FFC"/>
    <w:rsid w:val="0013151E"/>
    <w:rsid w:val="00140C92"/>
    <w:rsid w:val="00142841"/>
    <w:rsid w:val="001453E7"/>
    <w:rsid w:val="00176658"/>
    <w:rsid w:val="0019105B"/>
    <w:rsid w:val="001A5482"/>
    <w:rsid w:val="001C113E"/>
    <w:rsid w:val="001C5E96"/>
    <w:rsid w:val="001D2420"/>
    <w:rsid w:val="001D5DB5"/>
    <w:rsid w:val="001E2836"/>
    <w:rsid w:val="001F0F87"/>
    <w:rsid w:val="002008D3"/>
    <w:rsid w:val="00206D12"/>
    <w:rsid w:val="00210270"/>
    <w:rsid w:val="00213B67"/>
    <w:rsid w:val="0022201F"/>
    <w:rsid w:val="00241E94"/>
    <w:rsid w:val="00256A48"/>
    <w:rsid w:val="002615D6"/>
    <w:rsid w:val="0028326D"/>
    <w:rsid w:val="00283DA8"/>
    <w:rsid w:val="00296D20"/>
    <w:rsid w:val="002A58B1"/>
    <w:rsid w:val="002E44AE"/>
    <w:rsid w:val="002E6E63"/>
    <w:rsid w:val="002F4DF1"/>
    <w:rsid w:val="00301E72"/>
    <w:rsid w:val="00305FF5"/>
    <w:rsid w:val="00314D66"/>
    <w:rsid w:val="003240D4"/>
    <w:rsid w:val="00325049"/>
    <w:rsid w:val="00337192"/>
    <w:rsid w:val="003407DD"/>
    <w:rsid w:val="0035253B"/>
    <w:rsid w:val="003575D6"/>
    <w:rsid w:val="003744EA"/>
    <w:rsid w:val="00386AD1"/>
    <w:rsid w:val="00390D56"/>
    <w:rsid w:val="003B4225"/>
    <w:rsid w:val="003B6020"/>
    <w:rsid w:val="003C041A"/>
    <w:rsid w:val="003C4FCD"/>
    <w:rsid w:val="003F0908"/>
    <w:rsid w:val="003F1A69"/>
    <w:rsid w:val="00410CB1"/>
    <w:rsid w:val="00441C00"/>
    <w:rsid w:val="004500CE"/>
    <w:rsid w:val="00452D93"/>
    <w:rsid w:val="00476641"/>
    <w:rsid w:val="00482D09"/>
    <w:rsid w:val="00492740"/>
    <w:rsid w:val="004960D1"/>
    <w:rsid w:val="004C4C2B"/>
    <w:rsid w:val="004F18E0"/>
    <w:rsid w:val="00501F70"/>
    <w:rsid w:val="00523226"/>
    <w:rsid w:val="005351E1"/>
    <w:rsid w:val="00537CA5"/>
    <w:rsid w:val="0054217B"/>
    <w:rsid w:val="00544EB0"/>
    <w:rsid w:val="00545D7F"/>
    <w:rsid w:val="005626C7"/>
    <w:rsid w:val="0056445F"/>
    <w:rsid w:val="005813FA"/>
    <w:rsid w:val="00586A8B"/>
    <w:rsid w:val="00597D35"/>
    <w:rsid w:val="005B009F"/>
    <w:rsid w:val="005B02DD"/>
    <w:rsid w:val="005B7A2A"/>
    <w:rsid w:val="005C478E"/>
    <w:rsid w:val="005C515D"/>
    <w:rsid w:val="005E2A5E"/>
    <w:rsid w:val="006011F1"/>
    <w:rsid w:val="006027C9"/>
    <w:rsid w:val="006167A7"/>
    <w:rsid w:val="006321F0"/>
    <w:rsid w:val="0064419F"/>
    <w:rsid w:val="00644DA3"/>
    <w:rsid w:val="00671CC5"/>
    <w:rsid w:val="0068098E"/>
    <w:rsid w:val="00682214"/>
    <w:rsid w:val="00683D5D"/>
    <w:rsid w:val="00695E35"/>
    <w:rsid w:val="006C1B67"/>
    <w:rsid w:val="006C6160"/>
    <w:rsid w:val="006D0A46"/>
    <w:rsid w:val="006D52A0"/>
    <w:rsid w:val="00700900"/>
    <w:rsid w:val="00705C27"/>
    <w:rsid w:val="00706C7E"/>
    <w:rsid w:val="00723B43"/>
    <w:rsid w:val="00737D40"/>
    <w:rsid w:val="00747465"/>
    <w:rsid w:val="007515A3"/>
    <w:rsid w:val="00771EDC"/>
    <w:rsid w:val="007830B2"/>
    <w:rsid w:val="00784651"/>
    <w:rsid w:val="007942D1"/>
    <w:rsid w:val="007A4697"/>
    <w:rsid w:val="007B2F47"/>
    <w:rsid w:val="007B3DC2"/>
    <w:rsid w:val="007D435B"/>
    <w:rsid w:val="007D4CAF"/>
    <w:rsid w:val="00800A45"/>
    <w:rsid w:val="00835CF4"/>
    <w:rsid w:val="008676BA"/>
    <w:rsid w:val="00880740"/>
    <w:rsid w:val="0089013E"/>
    <w:rsid w:val="008A2FA8"/>
    <w:rsid w:val="008B03B1"/>
    <w:rsid w:val="008C6A34"/>
    <w:rsid w:val="008D3710"/>
    <w:rsid w:val="008E33D2"/>
    <w:rsid w:val="008F188E"/>
    <w:rsid w:val="00910590"/>
    <w:rsid w:val="00912809"/>
    <w:rsid w:val="00925D68"/>
    <w:rsid w:val="00934440"/>
    <w:rsid w:val="00953B58"/>
    <w:rsid w:val="00960706"/>
    <w:rsid w:val="00963A94"/>
    <w:rsid w:val="0099240A"/>
    <w:rsid w:val="009B192D"/>
    <w:rsid w:val="009B230D"/>
    <w:rsid w:val="009B6073"/>
    <w:rsid w:val="009C5D4B"/>
    <w:rsid w:val="009D1254"/>
    <w:rsid w:val="009D298D"/>
    <w:rsid w:val="009D35CC"/>
    <w:rsid w:val="009E54ED"/>
    <w:rsid w:val="009E7C4D"/>
    <w:rsid w:val="00A011F3"/>
    <w:rsid w:val="00A06178"/>
    <w:rsid w:val="00A10EBC"/>
    <w:rsid w:val="00A20A24"/>
    <w:rsid w:val="00A4260A"/>
    <w:rsid w:val="00A42976"/>
    <w:rsid w:val="00A53A9B"/>
    <w:rsid w:val="00A567E4"/>
    <w:rsid w:val="00A722A8"/>
    <w:rsid w:val="00A731FC"/>
    <w:rsid w:val="00A832B0"/>
    <w:rsid w:val="00A87E9A"/>
    <w:rsid w:val="00AA49E4"/>
    <w:rsid w:val="00AA7BFD"/>
    <w:rsid w:val="00AF008D"/>
    <w:rsid w:val="00B02069"/>
    <w:rsid w:val="00B23901"/>
    <w:rsid w:val="00B33459"/>
    <w:rsid w:val="00B34296"/>
    <w:rsid w:val="00B7692A"/>
    <w:rsid w:val="00B80429"/>
    <w:rsid w:val="00B80BDD"/>
    <w:rsid w:val="00B82BDA"/>
    <w:rsid w:val="00B86289"/>
    <w:rsid w:val="00BB247D"/>
    <w:rsid w:val="00BC765D"/>
    <w:rsid w:val="00BD446C"/>
    <w:rsid w:val="00C17A97"/>
    <w:rsid w:val="00C22A83"/>
    <w:rsid w:val="00C27F11"/>
    <w:rsid w:val="00C3155F"/>
    <w:rsid w:val="00C3526B"/>
    <w:rsid w:val="00C5025B"/>
    <w:rsid w:val="00C5474B"/>
    <w:rsid w:val="00C600CE"/>
    <w:rsid w:val="00C76ADA"/>
    <w:rsid w:val="00C7792A"/>
    <w:rsid w:val="00C812A3"/>
    <w:rsid w:val="00C8726B"/>
    <w:rsid w:val="00C8742C"/>
    <w:rsid w:val="00C9093C"/>
    <w:rsid w:val="00CA20D3"/>
    <w:rsid w:val="00CA7103"/>
    <w:rsid w:val="00CC023B"/>
    <w:rsid w:val="00CC22B1"/>
    <w:rsid w:val="00CC7DC3"/>
    <w:rsid w:val="00CD65B4"/>
    <w:rsid w:val="00D07FDC"/>
    <w:rsid w:val="00D31127"/>
    <w:rsid w:val="00D55722"/>
    <w:rsid w:val="00D820C9"/>
    <w:rsid w:val="00D90836"/>
    <w:rsid w:val="00DA37C3"/>
    <w:rsid w:val="00DC7AA7"/>
    <w:rsid w:val="00DE7E64"/>
    <w:rsid w:val="00E00258"/>
    <w:rsid w:val="00E2251A"/>
    <w:rsid w:val="00E22853"/>
    <w:rsid w:val="00E337AE"/>
    <w:rsid w:val="00E51FFE"/>
    <w:rsid w:val="00E5529B"/>
    <w:rsid w:val="00E66100"/>
    <w:rsid w:val="00E67919"/>
    <w:rsid w:val="00E71513"/>
    <w:rsid w:val="00E73D81"/>
    <w:rsid w:val="00E75968"/>
    <w:rsid w:val="00E75AF3"/>
    <w:rsid w:val="00E829F3"/>
    <w:rsid w:val="00E84985"/>
    <w:rsid w:val="00E86627"/>
    <w:rsid w:val="00E86F4F"/>
    <w:rsid w:val="00E87510"/>
    <w:rsid w:val="00E96A7B"/>
    <w:rsid w:val="00EA1919"/>
    <w:rsid w:val="00EC1519"/>
    <w:rsid w:val="00ED7352"/>
    <w:rsid w:val="00EF42C1"/>
    <w:rsid w:val="00EF6970"/>
    <w:rsid w:val="00F02AB3"/>
    <w:rsid w:val="00F0401C"/>
    <w:rsid w:val="00F119D3"/>
    <w:rsid w:val="00F17A27"/>
    <w:rsid w:val="00F25B56"/>
    <w:rsid w:val="00F41B4E"/>
    <w:rsid w:val="00F54F49"/>
    <w:rsid w:val="00F8176C"/>
    <w:rsid w:val="00FB4B01"/>
    <w:rsid w:val="00FD0F07"/>
    <w:rsid w:val="00FD4051"/>
    <w:rsid w:val="00FD59E0"/>
    <w:rsid w:val="00FF1B7E"/>
    <w:rsid w:val="3FF0EACC"/>
    <w:rsid w:val="49CDF1FF"/>
    <w:rsid w:val="53694EFA"/>
    <w:rsid w:val="7291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414E1"/>
  <w15:docId w15:val="{30E6791C-D960-448A-B66B-C02C3920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127"/>
    <w:rPr>
      <w:color w:val="0000FF" w:themeColor="hyperlink"/>
      <w:u w:val="single"/>
    </w:rPr>
  </w:style>
  <w:style w:type="paragraph" w:styleId="BalloonText">
    <w:name w:val="Balloon Text"/>
    <w:basedOn w:val="Normal"/>
    <w:link w:val="BalloonTextChar"/>
    <w:uiPriority w:val="99"/>
    <w:semiHidden/>
    <w:unhideWhenUsed/>
    <w:rsid w:val="00D31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27"/>
    <w:rPr>
      <w:rFonts w:ascii="Tahoma" w:hAnsi="Tahoma" w:cs="Tahoma"/>
      <w:sz w:val="16"/>
      <w:szCs w:val="16"/>
    </w:rPr>
  </w:style>
  <w:style w:type="paragraph" w:customStyle="1" w:styleId="Default">
    <w:name w:val="Default"/>
    <w:rsid w:val="0035253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D65B4"/>
    <w:pPr>
      <w:ind w:left="720"/>
      <w:contextualSpacing/>
    </w:pPr>
  </w:style>
  <w:style w:type="paragraph" w:styleId="NormalWeb">
    <w:name w:val="Normal (Web)"/>
    <w:basedOn w:val="Normal"/>
    <w:uiPriority w:val="99"/>
    <w:semiHidden/>
    <w:unhideWhenUsed/>
    <w:rsid w:val="005B009F"/>
    <w:rPr>
      <w:rFonts w:ascii="Times New Roman" w:hAnsi="Times New Roman" w:cs="Times New Roman"/>
      <w:sz w:val="24"/>
      <w:szCs w:val="24"/>
    </w:rPr>
  </w:style>
  <w:style w:type="paragraph" w:styleId="Header">
    <w:name w:val="header"/>
    <w:basedOn w:val="Normal"/>
    <w:link w:val="HeaderChar"/>
    <w:uiPriority w:val="99"/>
    <w:unhideWhenUsed/>
    <w:rsid w:val="007D4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35B"/>
  </w:style>
  <w:style w:type="paragraph" w:styleId="Footer">
    <w:name w:val="footer"/>
    <w:basedOn w:val="Normal"/>
    <w:link w:val="FooterChar"/>
    <w:uiPriority w:val="99"/>
    <w:unhideWhenUsed/>
    <w:rsid w:val="007D4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35B"/>
  </w:style>
  <w:style w:type="character" w:customStyle="1" w:styleId="UnresolvedMention1">
    <w:name w:val="Unresolved Mention1"/>
    <w:basedOn w:val="DefaultParagraphFont"/>
    <w:uiPriority w:val="99"/>
    <w:semiHidden/>
    <w:unhideWhenUsed/>
    <w:rsid w:val="00FB4B01"/>
    <w:rPr>
      <w:color w:val="808080"/>
      <w:shd w:val="clear" w:color="auto" w:fill="E6E6E6"/>
    </w:rPr>
  </w:style>
  <w:style w:type="paragraph" w:customStyle="1" w:styleId="text3">
    <w:name w:val="text3"/>
    <w:basedOn w:val="Normal"/>
    <w:rsid w:val="00934440"/>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customStyle="1" w:styleId="Style">
    <w:name w:val="Style"/>
    <w:rsid w:val="00682214"/>
    <w:pPr>
      <w:widowControl w:val="0"/>
      <w:autoSpaceDE w:val="0"/>
      <w:autoSpaceDN w:val="0"/>
      <w:adjustRightInd w:val="0"/>
      <w:spacing w:after="0" w:line="240" w:lineRule="auto"/>
    </w:pPr>
    <w:rPr>
      <w:rFonts w:ascii="Arial" w:eastAsia="Times New Roman" w:hAnsi="Arial" w:cs="Arial"/>
      <w:sz w:val="24"/>
      <w:szCs w:val="24"/>
    </w:rPr>
  </w:style>
  <w:style w:type="paragraph" w:styleId="Revision">
    <w:name w:val="Revision"/>
    <w:hidden/>
    <w:uiPriority w:val="99"/>
    <w:semiHidden/>
    <w:rsid w:val="0099240A"/>
    <w:pPr>
      <w:spacing w:after="0" w:line="240" w:lineRule="auto"/>
    </w:pPr>
  </w:style>
  <w:style w:type="character" w:styleId="UnresolvedMention">
    <w:name w:val="Unresolved Mention"/>
    <w:basedOn w:val="DefaultParagraphFont"/>
    <w:uiPriority w:val="99"/>
    <w:semiHidden/>
    <w:unhideWhenUsed/>
    <w:rsid w:val="00CC0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3307">
      <w:bodyDiv w:val="1"/>
      <w:marLeft w:val="0"/>
      <w:marRight w:val="0"/>
      <w:marTop w:val="0"/>
      <w:marBottom w:val="0"/>
      <w:divBdr>
        <w:top w:val="none" w:sz="0" w:space="0" w:color="auto"/>
        <w:left w:val="none" w:sz="0" w:space="0" w:color="auto"/>
        <w:bottom w:val="none" w:sz="0" w:space="0" w:color="auto"/>
        <w:right w:val="none" w:sz="0" w:space="0" w:color="auto"/>
      </w:divBdr>
    </w:div>
    <w:div w:id="227233228">
      <w:bodyDiv w:val="1"/>
      <w:marLeft w:val="0"/>
      <w:marRight w:val="0"/>
      <w:marTop w:val="0"/>
      <w:marBottom w:val="0"/>
      <w:divBdr>
        <w:top w:val="none" w:sz="0" w:space="0" w:color="auto"/>
        <w:left w:val="none" w:sz="0" w:space="0" w:color="auto"/>
        <w:bottom w:val="none" w:sz="0" w:space="0" w:color="auto"/>
        <w:right w:val="none" w:sz="0" w:space="0" w:color="auto"/>
      </w:divBdr>
    </w:div>
    <w:div w:id="289023077">
      <w:bodyDiv w:val="1"/>
      <w:marLeft w:val="0"/>
      <w:marRight w:val="0"/>
      <w:marTop w:val="0"/>
      <w:marBottom w:val="0"/>
      <w:divBdr>
        <w:top w:val="none" w:sz="0" w:space="0" w:color="auto"/>
        <w:left w:val="none" w:sz="0" w:space="0" w:color="auto"/>
        <w:bottom w:val="none" w:sz="0" w:space="0" w:color="auto"/>
        <w:right w:val="none" w:sz="0" w:space="0" w:color="auto"/>
      </w:divBdr>
    </w:div>
    <w:div w:id="302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5597495">
          <w:marLeft w:val="446"/>
          <w:marRight w:val="0"/>
          <w:marTop w:val="0"/>
          <w:marBottom w:val="0"/>
          <w:divBdr>
            <w:top w:val="none" w:sz="0" w:space="0" w:color="auto"/>
            <w:left w:val="none" w:sz="0" w:space="0" w:color="auto"/>
            <w:bottom w:val="none" w:sz="0" w:space="0" w:color="auto"/>
            <w:right w:val="none" w:sz="0" w:space="0" w:color="auto"/>
          </w:divBdr>
        </w:div>
      </w:divsChild>
    </w:div>
    <w:div w:id="325281657">
      <w:bodyDiv w:val="1"/>
      <w:marLeft w:val="0"/>
      <w:marRight w:val="0"/>
      <w:marTop w:val="0"/>
      <w:marBottom w:val="0"/>
      <w:divBdr>
        <w:top w:val="none" w:sz="0" w:space="0" w:color="auto"/>
        <w:left w:val="none" w:sz="0" w:space="0" w:color="auto"/>
        <w:bottom w:val="none" w:sz="0" w:space="0" w:color="auto"/>
        <w:right w:val="none" w:sz="0" w:space="0" w:color="auto"/>
      </w:divBdr>
    </w:div>
    <w:div w:id="982732555">
      <w:bodyDiv w:val="1"/>
      <w:marLeft w:val="0"/>
      <w:marRight w:val="0"/>
      <w:marTop w:val="0"/>
      <w:marBottom w:val="0"/>
      <w:divBdr>
        <w:top w:val="none" w:sz="0" w:space="0" w:color="auto"/>
        <w:left w:val="none" w:sz="0" w:space="0" w:color="auto"/>
        <w:bottom w:val="none" w:sz="0" w:space="0" w:color="auto"/>
        <w:right w:val="none" w:sz="0" w:space="0" w:color="auto"/>
      </w:divBdr>
    </w:div>
    <w:div w:id="1333339955">
      <w:bodyDiv w:val="1"/>
      <w:marLeft w:val="0"/>
      <w:marRight w:val="0"/>
      <w:marTop w:val="0"/>
      <w:marBottom w:val="0"/>
      <w:divBdr>
        <w:top w:val="none" w:sz="0" w:space="0" w:color="auto"/>
        <w:left w:val="none" w:sz="0" w:space="0" w:color="auto"/>
        <w:bottom w:val="none" w:sz="0" w:space="0" w:color="auto"/>
        <w:right w:val="none" w:sz="0" w:space="0" w:color="auto"/>
      </w:divBdr>
    </w:div>
    <w:div w:id="1389065641">
      <w:bodyDiv w:val="1"/>
      <w:marLeft w:val="0"/>
      <w:marRight w:val="0"/>
      <w:marTop w:val="0"/>
      <w:marBottom w:val="0"/>
      <w:divBdr>
        <w:top w:val="none" w:sz="0" w:space="0" w:color="auto"/>
        <w:left w:val="none" w:sz="0" w:space="0" w:color="auto"/>
        <w:bottom w:val="none" w:sz="0" w:space="0" w:color="auto"/>
        <w:right w:val="none" w:sz="0" w:space="0" w:color="auto"/>
      </w:divBdr>
    </w:div>
    <w:div w:id="1395853771">
      <w:bodyDiv w:val="1"/>
      <w:marLeft w:val="0"/>
      <w:marRight w:val="0"/>
      <w:marTop w:val="0"/>
      <w:marBottom w:val="0"/>
      <w:divBdr>
        <w:top w:val="none" w:sz="0" w:space="0" w:color="auto"/>
        <w:left w:val="none" w:sz="0" w:space="0" w:color="auto"/>
        <w:bottom w:val="none" w:sz="0" w:space="0" w:color="auto"/>
        <w:right w:val="none" w:sz="0" w:space="0" w:color="auto"/>
      </w:divBdr>
      <w:divsChild>
        <w:div w:id="461732554">
          <w:marLeft w:val="446"/>
          <w:marRight w:val="0"/>
          <w:marTop w:val="0"/>
          <w:marBottom w:val="0"/>
          <w:divBdr>
            <w:top w:val="none" w:sz="0" w:space="0" w:color="auto"/>
            <w:left w:val="none" w:sz="0" w:space="0" w:color="auto"/>
            <w:bottom w:val="none" w:sz="0" w:space="0" w:color="auto"/>
            <w:right w:val="none" w:sz="0" w:space="0" w:color="auto"/>
          </w:divBdr>
        </w:div>
      </w:divsChild>
    </w:div>
    <w:div w:id="1575310507">
      <w:bodyDiv w:val="1"/>
      <w:marLeft w:val="0"/>
      <w:marRight w:val="0"/>
      <w:marTop w:val="0"/>
      <w:marBottom w:val="0"/>
      <w:divBdr>
        <w:top w:val="none" w:sz="0" w:space="0" w:color="auto"/>
        <w:left w:val="none" w:sz="0" w:space="0" w:color="auto"/>
        <w:bottom w:val="none" w:sz="0" w:space="0" w:color="auto"/>
        <w:right w:val="none" w:sz="0" w:space="0" w:color="auto"/>
      </w:divBdr>
    </w:div>
    <w:div w:id="1731877434">
      <w:bodyDiv w:val="1"/>
      <w:marLeft w:val="0"/>
      <w:marRight w:val="0"/>
      <w:marTop w:val="0"/>
      <w:marBottom w:val="0"/>
      <w:divBdr>
        <w:top w:val="none" w:sz="0" w:space="0" w:color="auto"/>
        <w:left w:val="none" w:sz="0" w:space="0" w:color="auto"/>
        <w:bottom w:val="none" w:sz="0" w:space="0" w:color="auto"/>
        <w:right w:val="none" w:sz="0" w:space="0" w:color="auto"/>
      </w:divBdr>
    </w:div>
    <w:div w:id="1774739044">
      <w:bodyDiv w:val="1"/>
      <w:marLeft w:val="0"/>
      <w:marRight w:val="0"/>
      <w:marTop w:val="0"/>
      <w:marBottom w:val="0"/>
      <w:divBdr>
        <w:top w:val="none" w:sz="0" w:space="0" w:color="auto"/>
        <w:left w:val="none" w:sz="0" w:space="0" w:color="auto"/>
        <w:bottom w:val="none" w:sz="0" w:space="0" w:color="auto"/>
        <w:right w:val="none" w:sz="0" w:space="0" w:color="auto"/>
      </w:divBdr>
    </w:div>
    <w:div w:id="1813131416">
      <w:bodyDiv w:val="1"/>
      <w:marLeft w:val="0"/>
      <w:marRight w:val="0"/>
      <w:marTop w:val="0"/>
      <w:marBottom w:val="0"/>
      <w:divBdr>
        <w:top w:val="none" w:sz="0" w:space="0" w:color="auto"/>
        <w:left w:val="none" w:sz="0" w:space="0" w:color="auto"/>
        <w:bottom w:val="none" w:sz="0" w:space="0" w:color="auto"/>
        <w:right w:val="none" w:sz="0" w:space="0" w:color="auto"/>
      </w:divBdr>
      <w:divsChild>
        <w:div w:id="55200459">
          <w:marLeft w:val="0"/>
          <w:marRight w:val="0"/>
          <w:marTop w:val="0"/>
          <w:marBottom w:val="0"/>
          <w:divBdr>
            <w:top w:val="none" w:sz="0" w:space="0" w:color="auto"/>
            <w:left w:val="none" w:sz="0" w:space="0" w:color="auto"/>
            <w:bottom w:val="none" w:sz="0" w:space="0" w:color="auto"/>
            <w:right w:val="none" w:sz="0" w:space="0" w:color="auto"/>
          </w:divBdr>
          <w:divsChild>
            <w:div w:id="663823329">
              <w:marLeft w:val="0"/>
              <w:marRight w:val="0"/>
              <w:marTop w:val="0"/>
              <w:marBottom w:val="0"/>
              <w:divBdr>
                <w:top w:val="none" w:sz="0" w:space="0" w:color="auto"/>
                <w:left w:val="none" w:sz="0" w:space="0" w:color="auto"/>
                <w:bottom w:val="none" w:sz="0" w:space="0" w:color="auto"/>
                <w:right w:val="none" w:sz="0" w:space="0" w:color="auto"/>
              </w:divBdr>
              <w:divsChild>
                <w:div w:id="1362128947">
                  <w:marLeft w:val="0"/>
                  <w:marRight w:val="0"/>
                  <w:marTop w:val="0"/>
                  <w:marBottom w:val="0"/>
                  <w:divBdr>
                    <w:top w:val="none" w:sz="0" w:space="0" w:color="auto"/>
                    <w:left w:val="none" w:sz="0" w:space="0" w:color="auto"/>
                    <w:bottom w:val="none" w:sz="0" w:space="0" w:color="auto"/>
                    <w:right w:val="none" w:sz="0" w:space="0" w:color="auto"/>
                  </w:divBdr>
                  <w:divsChild>
                    <w:div w:id="1331255211">
                      <w:marLeft w:val="0"/>
                      <w:marRight w:val="0"/>
                      <w:marTop w:val="0"/>
                      <w:marBottom w:val="0"/>
                      <w:divBdr>
                        <w:top w:val="none" w:sz="0" w:space="0" w:color="auto"/>
                        <w:left w:val="none" w:sz="0" w:space="0" w:color="auto"/>
                        <w:bottom w:val="none" w:sz="0" w:space="0" w:color="auto"/>
                        <w:right w:val="none" w:sz="0" w:space="0" w:color="auto"/>
                      </w:divBdr>
                    </w:div>
                    <w:div w:id="1623413270">
                      <w:marLeft w:val="0"/>
                      <w:marRight w:val="0"/>
                      <w:marTop w:val="0"/>
                      <w:marBottom w:val="0"/>
                      <w:divBdr>
                        <w:top w:val="none" w:sz="0" w:space="0" w:color="auto"/>
                        <w:left w:val="none" w:sz="0" w:space="0" w:color="auto"/>
                        <w:bottom w:val="none" w:sz="0" w:space="0" w:color="auto"/>
                        <w:right w:val="none" w:sz="0" w:space="0" w:color="auto"/>
                      </w:divBdr>
                    </w:div>
                    <w:div w:id="305820665">
                      <w:marLeft w:val="0"/>
                      <w:marRight w:val="0"/>
                      <w:marTop w:val="0"/>
                      <w:marBottom w:val="0"/>
                      <w:divBdr>
                        <w:top w:val="none" w:sz="0" w:space="0" w:color="auto"/>
                        <w:left w:val="none" w:sz="0" w:space="0" w:color="auto"/>
                        <w:bottom w:val="none" w:sz="0" w:space="0" w:color="auto"/>
                        <w:right w:val="none" w:sz="0" w:space="0" w:color="auto"/>
                      </w:divBdr>
                    </w:div>
                  </w:divsChild>
                </w:div>
                <w:div w:id="1800877040">
                  <w:marLeft w:val="0"/>
                  <w:marRight w:val="0"/>
                  <w:marTop w:val="0"/>
                  <w:marBottom w:val="0"/>
                  <w:divBdr>
                    <w:top w:val="none" w:sz="0" w:space="0" w:color="auto"/>
                    <w:left w:val="none" w:sz="0" w:space="0" w:color="auto"/>
                    <w:bottom w:val="none" w:sz="0" w:space="0" w:color="auto"/>
                    <w:right w:val="none" w:sz="0" w:space="0" w:color="auto"/>
                  </w:divBdr>
                  <w:divsChild>
                    <w:div w:id="1097170879">
                      <w:marLeft w:val="0"/>
                      <w:marRight w:val="0"/>
                      <w:marTop w:val="0"/>
                      <w:marBottom w:val="0"/>
                      <w:divBdr>
                        <w:top w:val="none" w:sz="0" w:space="0" w:color="auto"/>
                        <w:left w:val="none" w:sz="0" w:space="0" w:color="auto"/>
                        <w:bottom w:val="none" w:sz="0" w:space="0" w:color="auto"/>
                        <w:right w:val="none" w:sz="0" w:space="0" w:color="auto"/>
                      </w:divBdr>
                      <w:divsChild>
                        <w:div w:id="19099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71337">
      <w:bodyDiv w:val="1"/>
      <w:marLeft w:val="0"/>
      <w:marRight w:val="0"/>
      <w:marTop w:val="0"/>
      <w:marBottom w:val="0"/>
      <w:divBdr>
        <w:top w:val="none" w:sz="0" w:space="0" w:color="auto"/>
        <w:left w:val="none" w:sz="0" w:space="0" w:color="auto"/>
        <w:bottom w:val="none" w:sz="0" w:space="0" w:color="auto"/>
        <w:right w:val="none" w:sz="0" w:space="0" w:color="auto"/>
      </w:divBdr>
    </w:div>
    <w:div w:id="1830704994">
      <w:bodyDiv w:val="1"/>
      <w:marLeft w:val="0"/>
      <w:marRight w:val="0"/>
      <w:marTop w:val="0"/>
      <w:marBottom w:val="0"/>
      <w:divBdr>
        <w:top w:val="none" w:sz="0" w:space="0" w:color="auto"/>
        <w:left w:val="none" w:sz="0" w:space="0" w:color="auto"/>
        <w:bottom w:val="none" w:sz="0" w:space="0" w:color="auto"/>
        <w:right w:val="none" w:sz="0" w:space="0" w:color="auto"/>
      </w:divBdr>
    </w:div>
    <w:div w:id="197960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areers@veteransbridgehom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4D0627DDFDA4983DB0304F1DF43B5" ma:contentTypeVersion="6" ma:contentTypeDescription="Create a new document." ma:contentTypeScope="" ma:versionID="ee06e11bebc04c0cf7bdd11e6f3f16c6">
  <xsd:schema xmlns:xsd="http://www.w3.org/2001/XMLSchema" xmlns:xs="http://www.w3.org/2001/XMLSchema" xmlns:p="http://schemas.microsoft.com/office/2006/metadata/properties" xmlns:ns2="af431b4c-4ce3-4138-9609-3b2c283a2222" xmlns:ns3="430465d5-2e54-43d2-81f6-69055297407f" targetNamespace="http://schemas.microsoft.com/office/2006/metadata/properties" ma:root="true" ma:fieldsID="34e5380b8ac24ff647039014bb12c3a8" ns2:_="" ns3:_="">
    <xsd:import namespace="af431b4c-4ce3-4138-9609-3b2c283a2222"/>
    <xsd:import namespace="430465d5-2e54-43d2-81f6-6905529740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31b4c-4ce3-4138-9609-3b2c283a2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0465d5-2e54-43d2-81f6-6905529740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BBE0D-EA29-426B-B844-9C48ABAC6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31b4c-4ce3-4138-9609-3b2c283a2222"/>
    <ds:schemaRef ds:uri="430465d5-2e54-43d2-81f6-690552974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E390B-B269-451B-9E82-35CFF43C84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1002C4-56A7-4754-BA16-18578C7BD9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Blake Bourne</dc:creator>
  <cp:lastModifiedBy>Pete Vacho</cp:lastModifiedBy>
  <cp:revision>2</cp:revision>
  <cp:lastPrinted>2017-04-19T18:07:00Z</cp:lastPrinted>
  <dcterms:created xsi:type="dcterms:W3CDTF">2022-03-01T22:37:00Z</dcterms:created>
  <dcterms:modified xsi:type="dcterms:W3CDTF">2022-03-01T22:37:00Z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0x010100D054D0627DDFDA4983DB0304F1DF43B5</vt:lpwstr>
  </property>
</Properties>
</file>