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88073" w14:textId="7A5F9838" w:rsidR="00392248" w:rsidRDefault="00861675" w:rsidP="00D16CA3">
      <w:pPr>
        <w:spacing w:line="240" w:lineRule="auto"/>
        <w:jc w:val="both"/>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8240" behindDoc="1" locked="0" layoutInCell="1" allowOverlap="1" wp14:anchorId="405F8338" wp14:editId="2C7BB325">
            <wp:simplePos x="0" y="0"/>
            <wp:positionH relativeFrom="column">
              <wp:posOffset>1600200</wp:posOffset>
            </wp:positionH>
            <wp:positionV relativeFrom="paragraph">
              <wp:posOffset>0</wp:posOffset>
            </wp:positionV>
            <wp:extent cx="3649980" cy="1014897"/>
            <wp:effectExtent l="0" t="0" r="7620" b="0"/>
            <wp:wrapTight wrapText="bothSides">
              <wp:wrapPolygon edited="0">
                <wp:start x="0" y="0"/>
                <wp:lineTo x="0" y="21086"/>
                <wp:lineTo x="21532" y="21086"/>
                <wp:lineTo x="2153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terans Bridge Home Logo.jpg"/>
                    <pic:cNvPicPr/>
                  </pic:nvPicPr>
                  <pic:blipFill>
                    <a:blip r:embed="rId8">
                      <a:extLst>
                        <a:ext uri="{28A0092B-C50C-407E-A947-70E740481C1C}">
                          <a14:useLocalDpi xmlns:a14="http://schemas.microsoft.com/office/drawing/2010/main" val="0"/>
                        </a:ext>
                      </a:extLst>
                    </a:blip>
                    <a:stretch>
                      <a:fillRect/>
                    </a:stretch>
                  </pic:blipFill>
                  <pic:spPr>
                    <a:xfrm>
                      <a:off x="0" y="0"/>
                      <a:ext cx="3649980" cy="1014897"/>
                    </a:xfrm>
                    <a:prstGeom prst="rect">
                      <a:avLst/>
                    </a:prstGeom>
                  </pic:spPr>
                </pic:pic>
              </a:graphicData>
            </a:graphic>
            <wp14:sizeRelH relativeFrom="page">
              <wp14:pctWidth>0</wp14:pctWidth>
            </wp14:sizeRelH>
            <wp14:sizeRelV relativeFrom="page">
              <wp14:pctHeight>0</wp14:pctHeight>
            </wp14:sizeRelV>
          </wp:anchor>
        </w:drawing>
      </w:r>
    </w:p>
    <w:p w14:paraId="74818C13" w14:textId="77777777" w:rsidR="00D16CA3" w:rsidRDefault="00D16CA3" w:rsidP="00D16CA3">
      <w:pPr>
        <w:spacing w:after="0" w:line="240" w:lineRule="auto"/>
        <w:jc w:val="both"/>
        <w:rPr>
          <w:rFonts w:ascii="Arial" w:hAnsi="Arial" w:cs="Arial"/>
          <w:b/>
          <w:color w:val="FF0000"/>
          <w:sz w:val="28"/>
          <w:szCs w:val="28"/>
        </w:rPr>
      </w:pPr>
    </w:p>
    <w:p w14:paraId="5895072A" w14:textId="77777777" w:rsidR="00D16CA3" w:rsidRDefault="00D16CA3" w:rsidP="00D16CA3">
      <w:pPr>
        <w:spacing w:after="0" w:line="240" w:lineRule="auto"/>
        <w:jc w:val="both"/>
        <w:rPr>
          <w:rFonts w:ascii="Arial" w:hAnsi="Arial" w:cs="Arial"/>
          <w:b/>
          <w:color w:val="FF0000"/>
          <w:sz w:val="28"/>
          <w:szCs w:val="28"/>
        </w:rPr>
      </w:pPr>
    </w:p>
    <w:p w14:paraId="141DE75A" w14:textId="77777777" w:rsidR="00D16CA3" w:rsidRDefault="00D16CA3" w:rsidP="00D16CA3">
      <w:pPr>
        <w:spacing w:after="0" w:line="240" w:lineRule="auto"/>
        <w:jc w:val="both"/>
        <w:rPr>
          <w:rFonts w:ascii="Arial" w:hAnsi="Arial" w:cs="Arial"/>
          <w:b/>
          <w:color w:val="FF0000"/>
          <w:sz w:val="28"/>
          <w:szCs w:val="28"/>
        </w:rPr>
      </w:pPr>
    </w:p>
    <w:p w14:paraId="116B39C0" w14:textId="77777777" w:rsidR="00D16CA3" w:rsidRDefault="00D16CA3" w:rsidP="00D16CA3">
      <w:pPr>
        <w:spacing w:after="0" w:line="240" w:lineRule="auto"/>
        <w:jc w:val="both"/>
        <w:rPr>
          <w:rFonts w:ascii="Arial" w:hAnsi="Arial" w:cs="Arial"/>
          <w:b/>
          <w:color w:val="FF0000"/>
          <w:sz w:val="28"/>
          <w:szCs w:val="28"/>
        </w:rPr>
      </w:pPr>
    </w:p>
    <w:p w14:paraId="690A1738" w14:textId="49534FD2" w:rsidR="00392248" w:rsidRPr="004E2A33" w:rsidRDefault="00EF4920" w:rsidP="00D16CA3">
      <w:pPr>
        <w:spacing w:after="0" w:line="240" w:lineRule="auto"/>
        <w:jc w:val="center"/>
        <w:rPr>
          <w:rFonts w:ascii="Arial" w:hAnsi="Arial" w:cs="Arial"/>
          <w:b/>
          <w:color w:val="FF0000"/>
          <w:sz w:val="28"/>
          <w:szCs w:val="28"/>
        </w:rPr>
      </w:pPr>
      <w:r>
        <w:rPr>
          <w:rFonts w:ascii="Arial" w:hAnsi="Arial" w:cs="Arial"/>
          <w:b/>
          <w:color w:val="FF0000"/>
          <w:sz w:val="28"/>
          <w:szCs w:val="28"/>
        </w:rPr>
        <w:t>Community Engagement Manager</w:t>
      </w:r>
    </w:p>
    <w:p w14:paraId="4329A180" w14:textId="77777777" w:rsidR="00392248" w:rsidRPr="009F2541" w:rsidRDefault="00392248" w:rsidP="00D16CA3">
      <w:pPr>
        <w:spacing w:after="0" w:line="240" w:lineRule="auto"/>
        <w:jc w:val="center"/>
        <w:rPr>
          <w:rFonts w:ascii="Arial" w:hAnsi="Arial" w:cs="Arial"/>
          <w:b/>
          <w:sz w:val="23"/>
          <w:szCs w:val="23"/>
        </w:rPr>
      </w:pPr>
      <w:r w:rsidRPr="009F2541">
        <w:rPr>
          <w:rFonts w:ascii="Arial" w:hAnsi="Arial" w:cs="Arial"/>
          <w:b/>
          <w:sz w:val="23"/>
          <w:szCs w:val="23"/>
        </w:rPr>
        <w:t>JOB DESCRIPTION</w:t>
      </w:r>
    </w:p>
    <w:p w14:paraId="2F258364" w14:textId="77777777" w:rsidR="00392248" w:rsidRPr="009F2541" w:rsidRDefault="00392248" w:rsidP="00D16CA3">
      <w:pPr>
        <w:spacing w:after="0" w:line="240" w:lineRule="auto"/>
        <w:jc w:val="both"/>
        <w:rPr>
          <w:rFonts w:ascii="Arial" w:hAnsi="Arial" w:cs="Arial"/>
          <w:b/>
          <w:sz w:val="23"/>
          <w:szCs w:val="23"/>
        </w:rPr>
      </w:pPr>
    </w:p>
    <w:p w14:paraId="4D2E6FA4" w14:textId="77777777" w:rsidR="004620EC" w:rsidRPr="009F2541" w:rsidRDefault="004620EC" w:rsidP="00D16CA3">
      <w:pPr>
        <w:widowControl w:val="0"/>
        <w:spacing w:after="0" w:line="240" w:lineRule="auto"/>
        <w:jc w:val="both"/>
        <w:rPr>
          <w:rFonts w:ascii="Arial" w:hAnsi="Arial" w:cs="Arial"/>
          <w:b/>
        </w:rPr>
      </w:pPr>
      <w:r w:rsidRPr="009F2541">
        <w:rPr>
          <w:rFonts w:ascii="Arial" w:hAnsi="Arial" w:cs="Arial"/>
          <w:b/>
        </w:rPr>
        <w:t xml:space="preserve">ORGANIZATION </w:t>
      </w:r>
    </w:p>
    <w:p w14:paraId="097DB807" w14:textId="77777777" w:rsidR="004620EC" w:rsidRPr="009F2541" w:rsidRDefault="004620EC" w:rsidP="00D16CA3">
      <w:pPr>
        <w:widowControl w:val="0"/>
        <w:spacing w:after="0" w:line="240" w:lineRule="auto"/>
        <w:jc w:val="both"/>
        <w:rPr>
          <w:rFonts w:ascii="Arial" w:hAnsi="Arial" w:cs="Arial"/>
          <w:b/>
        </w:rPr>
      </w:pPr>
    </w:p>
    <w:p w14:paraId="3709A907" w14:textId="0CC4B91D" w:rsidR="004620EC" w:rsidRPr="005863EF" w:rsidRDefault="009436AB" w:rsidP="00D16CA3">
      <w:pPr>
        <w:widowControl w:val="0"/>
        <w:spacing w:after="0" w:line="240" w:lineRule="auto"/>
        <w:jc w:val="both"/>
        <w:rPr>
          <w:rFonts w:ascii="Arial" w:eastAsia="Cambria" w:hAnsi="Arial" w:cs="Arial"/>
          <w:sz w:val="20"/>
          <w:szCs w:val="20"/>
        </w:rPr>
      </w:pPr>
      <w:r w:rsidRPr="005863EF">
        <w:rPr>
          <w:rFonts w:ascii="Arial" w:eastAsia="Cambria" w:hAnsi="Arial" w:cs="Arial"/>
          <w:sz w:val="20"/>
          <w:szCs w:val="20"/>
        </w:rPr>
        <w:t>Veterans Bridge Home</w:t>
      </w:r>
      <w:r w:rsidR="00E70CBB" w:rsidRPr="005863EF">
        <w:rPr>
          <w:rFonts w:ascii="Arial" w:eastAsia="Cambria" w:hAnsi="Arial" w:cs="Arial"/>
          <w:sz w:val="20"/>
          <w:szCs w:val="20"/>
        </w:rPr>
        <w:t xml:space="preserve"> helps </w:t>
      </w:r>
      <w:r w:rsidR="00C15D26" w:rsidRPr="005863EF">
        <w:rPr>
          <w:rFonts w:ascii="Arial" w:eastAsia="Cambria" w:hAnsi="Arial" w:cs="Arial"/>
          <w:sz w:val="20"/>
          <w:szCs w:val="20"/>
        </w:rPr>
        <w:t>V</w:t>
      </w:r>
      <w:r w:rsidR="00E70CBB" w:rsidRPr="005863EF">
        <w:rPr>
          <w:rFonts w:ascii="Arial" w:eastAsia="Cambria" w:hAnsi="Arial" w:cs="Arial"/>
          <w:sz w:val="20"/>
          <w:szCs w:val="20"/>
        </w:rPr>
        <w:t xml:space="preserve">eterans successfully transition home after military service by identifying their unique needs and goals then connecting them to available community, </w:t>
      </w:r>
      <w:proofErr w:type="gramStart"/>
      <w:r w:rsidR="00E70CBB" w:rsidRPr="005863EF">
        <w:rPr>
          <w:rFonts w:ascii="Arial" w:eastAsia="Cambria" w:hAnsi="Arial" w:cs="Arial"/>
          <w:sz w:val="20"/>
          <w:szCs w:val="20"/>
        </w:rPr>
        <w:t>state</w:t>
      </w:r>
      <w:proofErr w:type="gramEnd"/>
      <w:r w:rsidR="00E70CBB" w:rsidRPr="005863EF">
        <w:rPr>
          <w:rFonts w:ascii="Arial" w:eastAsia="Cambria" w:hAnsi="Arial" w:cs="Arial"/>
          <w:sz w:val="20"/>
          <w:szCs w:val="20"/>
        </w:rPr>
        <w:t xml:space="preserve"> and federal resources.  We seek to elevate the community's understanding of Veteran issues, to provide solutions and to deepen collaboration among employers, </w:t>
      </w:r>
      <w:proofErr w:type="gramStart"/>
      <w:r w:rsidR="00E70CBB" w:rsidRPr="005863EF">
        <w:rPr>
          <w:rFonts w:ascii="Arial" w:eastAsia="Cambria" w:hAnsi="Arial" w:cs="Arial"/>
          <w:sz w:val="20"/>
          <w:szCs w:val="20"/>
        </w:rPr>
        <w:t>educators</w:t>
      </w:r>
      <w:proofErr w:type="gramEnd"/>
      <w:r w:rsidR="00E70CBB" w:rsidRPr="005863EF">
        <w:rPr>
          <w:rFonts w:ascii="Arial" w:eastAsia="Cambria" w:hAnsi="Arial" w:cs="Arial"/>
          <w:sz w:val="20"/>
          <w:szCs w:val="20"/>
        </w:rPr>
        <w:t xml:space="preserve"> and human service providers.  </w:t>
      </w:r>
    </w:p>
    <w:p w14:paraId="08A64C23" w14:textId="77777777" w:rsidR="00E70CBB" w:rsidRPr="005863EF" w:rsidRDefault="00E70CBB" w:rsidP="00D16CA3">
      <w:pPr>
        <w:widowControl w:val="0"/>
        <w:spacing w:after="0" w:line="240" w:lineRule="auto"/>
        <w:jc w:val="both"/>
        <w:rPr>
          <w:rFonts w:ascii="Arial" w:eastAsia="Times New Roman" w:hAnsi="Arial" w:cs="Arial"/>
          <w:sz w:val="20"/>
          <w:szCs w:val="20"/>
        </w:rPr>
      </w:pPr>
    </w:p>
    <w:p w14:paraId="5CEB39B9" w14:textId="3327040B" w:rsidR="00E70CBB" w:rsidRPr="005863EF" w:rsidRDefault="00E70CBB" w:rsidP="00D16CA3">
      <w:pPr>
        <w:spacing w:line="240" w:lineRule="auto"/>
        <w:jc w:val="both"/>
        <w:rPr>
          <w:rFonts w:ascii="Arial" w:eastAsia="Calibri" w:hAnsi="Arial" w:cs="Arial"/>
          <w:sz w:val="20"/>
          <w:szCs w:val="20"/>
        </w:rPr>
      </w:pPr>
      <w:r w:rsidRPr="005863EF">
        <w:rPr>
          <w:rFonts w:ascii="Arial" w:eastAsia="Calibri" w:hAnsi="Arial" w:cs="Arial"/>
          <w:sz w:val="20"/>
          <w:szCs w:val="20"/>
        </w:rPr>
        <w:t xml:space="preserve">We believe our team is our greatest strength. </w:t>
      </w:r>
      <w:r w:rsidR="009C4D37" w:rsidRPr="005863EF">
        <w:rPr>
          <w:rFonts w:ascii="Arial" w:eastAsia="Calibri" w:hAnsi="Arial" w:cs="Arial"/>
          <w:sz w:val="20"/>
          <w:szCs w:val="20"/>
        </w:rPr>
        <w:t>VBH</w:t>
      </w:r>
      <w:r w:rsidRPr="005863EF">
        <w:rPr>
          <w:rFonts w:ascii="Arial" w:eastAsia="Calibri" w:hAnsi="Arial" w:cs="Arial"/>
          <w:sz w:val="20"/>
          <w:szCs w:val="20"/>
        </w:rPr>
        <w:t xml:space="preserve"> is committed to our mission through our people.  Each of us understands the context and complexity of the need for a coordinated network, as a transformative way to propel veteran service delivery, city by city, then connecting these networks across the country.  We employ team members that have experienced transitioning from the military, bringing to our work empathy, passion t</w:t>
      </w:r>
      <w:r w:rsidR="00844EF0" w:rsidRPr="005863EF">
        <w:rPr>
          <w:rFonts w:ascii="Arial" w:eastAsia="Calibri" w:hAnsi="Arial" w:cs="Arial"/>
          <w:sz w:val="20"/>
          <w:szCs w:val="20"/>
        </w:rPr>
        <w:t>o assist and the belief that local</w:t>
      </w:r>
      <w:r w:rsidRPr="005863EF">
        <w:rPr>
          <w:rFonts w:ascii="Arial" w:eastAsia="Calibri" w:hAnsi="Arial" w:cs="Arial"/>
          <w:sz w:val="20"/>
          <w:szCs w:val="20"/>
        </w:rPr>
        <w:t xml:space="preserve"> communities become stronger by integrating our veterans.   </w:t>
      </w:r>
    </w:p>
    <w:p w14:paraId="5F8CBDAF" w14:textId="4B66A7FE" w:rsidR="00392248" w:rsidRDefault="00392248" w:rsidP="00D16CA3">
      <w:pPr>
        <w:spacing w:after="0" w:line="240" w:lineRule="auto"/>
        <w:jc w:val="both"/>
        <w:rPr>
          <w:rFonts w:ascii="Arial" w:hAnsi="Arial" w:cs="Arial"/>
          <w:b/>
        </w:rPr>
      </w:pPr>
      <w:r w:rsidRPr="009F2541">
        <w:rPr>
          <w:rFonts w:ascii="Arial" w:hAnsi="Arial" w:cs="Arial"/>
          <w:b/>
        </w:rPr>
        <w:t>POSITION</w:t>
      </w:r>
      <w:r w:rsidR="00DE3CB8">
        <w:rPr>
          <w:rFonts w:ascii="Arial" w:hAnsi="Arial" w:cs="Arial"/>
          <w:b/>
        </w:rPr>
        <w:t xml:space="preserve"> SUMMARY</w:t>
      </w:r>
    </w:p>
    <w:p w14:paraId="3C47AB38" w14:textId="77777777" w:rsidR="005863EF" w:rsidRPr="009F2541" w:rsidRDefault="005863EF" w:rsidP="00D16CA3">
      <w:pPr>
        <w:spacing w:after="0" w:line="240" w:lineRule="auto"/>
        <w:jc w:val="both"/>
        <w:rPr>
          <w:rFonts w:ascii="Arial" w:hAnsi="Arial" w:cs="Arial"/>
          <w:b/>
        </w:rPr>
      </w:pPr>
    </w:p>
    <w:p w14:paraId="247B6B45" w14:textId="34CE3DA4" w:rsidR="00F82165" w:rsidRPr="005863EF" w:rsidRDefault="00DE3CB8" w:rsidP="00D16CA3">
      <w:pPr>
        <w:spacing w:after="0" w:line="240" w:lineRule="auto"/>
        <w:jc w:val="both"/>
        <w:rPr>
          <w:rStyle w:val="normaltextrun"/>
          <w:rFonts w:ascii="Arial" w:hAnsi="Arial" w:cs="Arial"/>
          <w:color w:val="000000"/>
          <w:sz w:val="20"/>
          <w:szCs w:val="20"/>
          <w:shd w:val="clear" w:color="auto" w:fill="FFFFFF"/>
        </w:rPr>
      </w:pPr>
      <w:r w:rsidRPr="005863EF">
        <w:rPr>
          <w:rFonts w:ascii="Arial" w:hAnsi="Arial" w:cs="Arial"/>
          <w:sz w:val="20"/>
          <w:szCs w:val="20"/>
        </w:rPr>
        <w:t xml:space="preserve">Reporting to the </w:t>
      </w:r>
      <w:r w:rsidR="00EF4920" w:rsidRPr="005863EF">
        <w:rPr>
          <w:rFonts w:ascii="Arial" w:hAnsi="Arial" w:cs="Arial"/>
          <w:sz w:val="20"/>
          <w:szCs w:val="20"/>
        </w:rPr>
        <w:t>VP of Advancement</w:t>
      </w:r>
      <w:r w:rsidRPr="005863EF">
        <w:rPr>
          <w:rFonts w:ascii="Arial" w:hAnsi="Arial" w:cs="Arial"/>
          <w:sz w:val="20"/>
          <w:szCs w:val="20"/>
        </w:rPr>
        <w:t xml:space="preserve">, the </w:t>
      </w:r>
      <w:r w:rsidR="00EF4920" w:rsidRPr="005863EF">
        <w:rPr>
          <w:rFonts w:ascii="Arial" w:hAnsi="Arial" w:cs="Arial"/>
          <w:sz w:val="20"/>
          <w:szCs w:val="20"/>
        </w:rPr>
        <w:t>Community Engagement Manager</w:t>
      </w:r>
      <w:r w:rsidR="00C619DF" w:rsidRPr="005863EF">
        <w:rPr>
          <w:rFonts w:ascii="Arial" w:hAnsi="Arial" w:cs="Arial"/>
          <w:sz w:val="20"/>
          <w:szCs w:val="20"/>
        </w:rPr>
        <w:t xml:space="preserve"> (CE)</w:t>
      </w:r>
      <w:r w:rsidRPr="005863EF">
        <w:rPr>
          <w:rFonts w:ascii="Arial" w:hAnsi="Arial" w:cs="Arial"/>
          <w:sz w:val="20"/>
          <w:szCs w:val="20"/>
        </w:rPr>
        <w:t xml:space="preserve"> </w:t>
      </w:r>
      <w:r w:rsidR="00EF4920" w:rsidRPr="005863EF">
        <w:rPr>
          <w:rStyle w:val="normaltextrun"/>
          <w:rFonts w:ascii="Arial" w:hAnsi="Arial" w:cs="Arial"/>
          <w:color w:val="000000"/>
          <w:sz w:val="20"/>
          <w:szCs w:val="20"/>
          <w:shd w:val="clear" w:color="auto" w:fill="FFFFFF"/>
        </w:rPr>
        <w:t xml:space="preserve">develops, implements, and oversees execution of the Community Engagement program to build community awareness, </w:t>
      </w:r>
      <w:r w:rsidR="00C619DF" w:rsidRPr="005863EF">
        <w:rPr>
          <w:rStyle w:val="normaltextrun"/>
          <w:rFonts w:ascii="Arial" w:hAnsi="Arial" w:cs="Arial"/>
          <w:color w:val="000000"/>
          <w:sz w:val="20"/>
          <w:szCs w:val="20"/>
          <w:shd w:val="clear" w:color="auto" w:fill="FFFFFF"/>
        </w:rPr>
        <w:t>partnerships,</w:t>
      </w:r>
      <w:r w:rsidR="00EF4920" w:rsidRPr="005863EF">
        <w:rPr>
          <w:rStyle w:val="normaltextrun"/>
          <w:rFonts w:ascii="Arial" w:hAnsi="Arial" w:cs="Arial"/>
          <w:color w:val="000000"/>
          <w:sz w:val="20"/>
          <w:szCs w:val="20"/>
          <w:shd w:val="clear" w:color="auto" w:fill="FFFFFF"/>
        </w:rPr>
        <w:t xml:space="preserve"> and communications to maximize the success of</w:t>
      </w:r>
      <w:r w:rsidR="00F82165" w:rsidRPr="005863EF">
        <w:rPr>
          <w:rStyle w:val="normaltextrun"/>
          <w:rFonts w:ascii="Arial" w:hAnsi="Arial" w:cs="Arial"/>
          <w:color w:val="000000"/>
          <w:sz w:val="20"/>
          <w:szCs w:val="20"/>
          <w:shd w:val="clear" w:color="auto" w:fill="FFFFFF"/>
        </w:rPr>
        <w:t xml:space="preserve"> identifying Veterans and</w:t>
      </w:r>
      <w:r w:rsidR="000246B4" w:rsidRPr="005863EF">
        <w:rPr>
          <w:rStyle w:val="normaltextrun"/>
          <w:rFonts w:ascii="Arial" w:hAnsi="Arial" w:cs="Arial"/>
          <w:color w:val="000000"/>
          <w:sz w:val="20"/>
          <w:szCs w:val="20"/>
          <w:shd w:val="clear" w:color="auto" w:fill="FFFFFF"/>
        </w:rPr>
        <w:t xml:space="preserve"> connecting</w:t>
      </w:r>
      <w:r w:rsidR="00EF4920" w:rsidRPr="005863EF">
        <w:rPr>
          <w:rStyle w:val="normaltextrun"/>
          <w:rFonts w:ascii="Arial" w:hAnsi="Arial" w:cs="Arial"/>
          <w:color w:val="000000"/>
          <w:sz w:val="20"/>
          <w:szCs w:val="20"/>
          <w:shd w:val="clear" w:color="auto" w:fill="FFFFFF"/>
        </w:rPr>
        <w:t xml:space="preserve"> </w:t>
      </w:r>
      <w:r w:rsidR="00F82165" w:rsidRPr="005863EF">
        <w:rPr>
          <w:rStyle w:val="normaltextrun"/>
          <w:rFonts w:ascii="Arial" w:hAnsi="Arial" w:cs="Arial"/>
          <w:color w:val="000000"/>
          <w:sz w:val="20"/>
          <w:szCs w:val="20"/>
          <w:shd w:val="clear" w:color="auto" w:fill="FFFFFF"/>
        </w:rPr>
        <w:t>them</w:t>
      </w:r>
      <w:r w:rsidR="00EF4920" w:rsidRPr="005863EF">
        <w:rPr>
          <w:rStyle w:val="normaltextrun"/>
          <w:rFonts w:ascii="Arial" w:hAnsi="Arial" w:cs="Arial"/>
          <w:color w:val="000000"/>
          <w:sz w:val="20"/>
          <w:szCs w:val="20"/>
          <w:shd w:val="clear" w:color="auto" w:fill="FFFFFF"/>
        </w:rPr>
        <w:t xml:space="preserve"> and their families</w:t>
      </w:r>
      <w:r w:rsidR="001D23E0" w:rsidRPr="005863EF">
        <w:rPr>
          <w:rStyle w:val="normaltextrun"/>
          <w:rFonts w:ascii="Arial" w:hAnsi="Arial" w:cs="Arial"/>
          <w:color w:val="000000"/>
          <w:sz w:val="20"/>
          <w:szCs w:val="20"/>
          <w:shd w:val="clear" w:color="auto" w:fill="FFFFFF"/>
        </w:rPr>
        <w:t xml:space="preserve"> </w:t>
      </w:r>
      <w:r w:rsidR="000246B4" w:rsidRPr="005863EF">
        <w:rPr>
          <w:rStyle w:val="normaltextrun"/>
          <w:rFonts w:ascii="Arial" w:hAnsi="Arial" w:cs="Arial"/>
          <w:color w:val="000000"/>
          <w:sz w:val="20"/>
          <w:szCs w:val="20"/>
          <w:shd w:val="clear" w:color="auto" w:fill="FFFFFF"/>
        </w:rPr>
        <w:t>to their community</w:t>
      </w:r>
      <w:r w:rsidR="00EF4920" w:rsidRPr="005863EF">
        <w:rPr>
          <w:rStyle w:val="normaltextrun"/>
          <w:rFonts w:ascii="Arial" w:hAnsi="Arial" w:cs="Arial"/>
          <w:color w:val="000000"/>
          <w:sz w:val="20"/>
          <w:szCs w:val="20"/>
          <w:shd w:val="clear" w:color="auto" w:fill="FFFFFF"/>
        </w:rPr>
        <w:t xml:space="preserve">. </w:t>
      </w:r>
      <w:r w:rsidR="000246B4" w:rsidRPr="005863EF">
        <w:rPr>
          <w:rStyle w:val="normaltextrun"/>
          <w:rFonts w:ascii="Arial" w:hAnsi="Arial" w:cs="Arial"/>
          <w:color w:val="000000"/>
          <w:sz w:val="20"/>
          <w:szCs w:val="20"/>
          <w:shd w:val="clear" w:color="auto" w:fill="FFFFFF"/>
        </w:rPr>
        <w:t>This role aligns</w:t>
      </w:r>
      <w:r w:rsidR="00EF4920" w:rsidRPr="005863EF">
        <w:rPr>
          <w:rStyle w:val="normaltextrun"/>
          <w:rFonts w:ascii="Arial" w:hAnsi="Arial" w:cs="Arial"/>
          <w:color w:val="000000"/>
          <w:sz w:val="20"/>
          <w:szCs w:val="20"/>
          <w:shd w:val="clear" w:color="auto" w:fill="FFFFFF"/>
        </w:rPr>
        <w:t xml:space="preserve"> events</w:t>
      </w:r>
      <w:r w:rsidR="000246B4" w:rsidRPr="005863EF">
        <w:rPr>
          <w:rStyle w:val="normaltextrun"/>
          <w:rFonts w:ascii="Arial" w:hAnsi="Arial" w:cs="Arial"/>
          <w:color w:val="000000"/>
          <w:sz w:val="20"/>
          <w:szCs w:val="20"/>
          <w:shd w:val="clear" w:color="auto" w:fill="FFFFFF"/>
        </w:rPr>
        <w:t xml:space="preserve">, </w:t>
      </w:r>
      <w:r w:rsidR="00EF4920" w:rsidRPr="005863EF">
        <w:rPr>
          <w:rStyle w:val="normaltextrun"/>
          <w:rFonts w:ascii="Arial" w:hAnsi="Arial" w:cs="Arial"/>
          <w:color w:val="000000"/>
          <w:sz w:val="20"/>
          <w:szCs w:val="20"/>
          <w:shd w:val="clear" w:color="auto" w:fill="FFFFFF"/>
        </w:rPr>
        <w:t>programming</w:t>
      </w:r>
      <w:r w:rsidR="000246B4" w:rsidRPr="005863EF">
        <w:rPr>
          <w:rStyle w:val="normaltextrun"/>
          <w:rFonts w:ascii="Arial" w:hAnsi="Arial" w:cs="Arial"/>
          <w:color w:val="000000"/>
          <w:sz w:val="20"/>
          <w:szCs w:val="20"/>
          <w:shd w:val="clear" w:color="auto" w:fill="FFFFFF"/>
        </w:rPr>
        <w:t xml:space="preserve">, and volunteers </w:t>
      </w:r>
      <w:r w:rsidR="00EF4920" w:rsidRPr="005863EF">
        <w:rPr>
          <w:rStyle w:val="normaltextrun"/>
          <w:rFonts w:ascii="Arial" w:hAnsi="Arial" w:cs="Arial"/>
          <w:color w:val="000000"/>
          <w:sz w:val="20"/>
          <w:szCs w:val="20"/>
          <w:shd w:val="clear" w:color="auto" w:fill="FFFFFF"/>
        </w:rPr>
        <w:t xml:space="preserve">with VBH’s mission </w:t>
      </w:r>
      <w:r w:rsidR="000246B4" w:rsidRPr="005863EF">
        <w:rPr>
          <w:rStyle w:val="normaltextrun"/>
          <w:rFonts w:ascii="Arial" w:hAnsi="Arial" w:cs="Arial"/>
          <w:color w:val="000000"/>
          <w:sz w:val="20"/>
          <w:szCs w:val="20"/>
          <w:shd w:val="clear" w:color="auto" w:fill="FFFFFF"/>
        </w:rPr>
        <w:t>and</w:t>
      </w:r>
      <w:r w:rsidR="00EF4920" w:rsidRPr="005863EF">
        <w:rPr>
          <w:rStyle w:val="normaltextrun"/>
          <w:rFonts w:ascii="Arial" w:hAnsi="Arial" w:cs="Arial"/>
          <w:color w:val="000000"/>
          <w:sz w:val="20"/>
          <w:szCs w:val="20"/>
          <w:shd w:val="clear" w:color="auto" w:fill="FFFFFF"/>
        </w:rPr>
        <w:t xml:space="preserve"> annual </w:t>
      </w:r>
      <w:r w:rsidR="000246B4" w:rsidRPr="005863EF">
        <w:rPr>
          <w:rStyle w:val="normaltextrun"/>
          <w:rFonts w:ascii="Arial" w:hAnsi="Arial" w:cs="Arial"/>
          <w:color w:val="000000"/>
          <w:sz w:val="20"/>
          <w:szCs w:val="20"/>
          <w:shd w:val="clear" w:color="auto" w:fill="FFFFFF"/>
        </w:rPr>
        <w:t>goals which supports the organization’s strategic</w:t>
      </w:r>
      <w:r w:rsidR="00EF4920" w:rsidRPr="005863EF">
        <w:rPr>
          <w:rStyle w:val="normaltextrun"/>
          <w:rFonts w:ascii="Arial" w:hAnsi="Arial" w:cs="Arial"/>
          <w:color w:val="000000"/>
          <w:sz w:val="20"/>
          <w:szCs w:val="20"/>
          <w:shd w:val="clear" w:color="auto" w:fill="FFFFFF"/>
        </w:rPr>
        <w:t xml:space="preserve"> plan</w:t>
      </w:r>
      <w:r w:rsidR="000246B4" w:rsidRPr="005863EF">
        <w:rPr>
          <w:rStyle w:val="normaltextrun"/>
          <w:rFonts w:ascii="Arial" w:hAnsi="Arial" w:cs="Arial"/>
          <w:color w:val="000000"/>
          <w:sz w:val="20"/>
          <w:szCs w:val="20"/>
          <w:shd w:val="clear" w:color="auto" w:fill="FFFFFF"/>
        </w:rPr>
        <w:t xml:space="preserve">.  </w:t>
      </w:r>
      <w:r w:rsidR="00AD16BA" w:rsidRPr="005863EF">
        <w:rPr>
          <w:rStyle w:val="normaltextrun"/>
          <w:rFonts w:ascii="Arial" w:hAnsi="Arial" w:cs="Arial"/>
          <w:color w:val="000000"/>
          <w:sz w:val="20"/>
          <w:szCs w:val="20"/>
          <w:shd w:val="clear" w:color="auto" w:fill="FFFFFF"/>
        </w:rPr>
        <w:t>This is achieved by</w:t>
      </w:r>
      <w:r w:rsidR="000246B4" w:rsidRPr="005863EF">
        <w:rPr>
          <w:rStyle w:val="normaltextrun"/>
          <w:rFonts w:ascii="Arial" w:hAnsi="Arial" w:cs="Arial"/>
          <w:color w:val="000000"/>
          <w:sz w:val="20"/>
          <w:szCs w:val="20"/>
          <w:shd w:val="clear" w:color="auto" w:fill="FFFFFF"/>
        </w:rPr>
        <w:t xml:space="preserve"> identifying and engaging Veterans through key</w:t>
      </w:r>
      <w:r w:rsidR="00EF4920" w:rsidRPr="005863EF">
        <w:rPr>
          <w:rStyle w:val="normaltextrun"/>
          <w:rFonts w:ascii="Arial" w:hAnsi="Arial" w:cs="Arial"/>
          <w:color w:val="000000"/>
          <w:sz w:val="20"/>
          <w:szCs w:val="20"/>
          <w:shd w:val="clear" w:color="auto" w:fill="FFFFFF"/>
        </w:rPr>
        <w:t xml:space="preserve"> community relationships, programming, digital and social media, volunteer opportunities, </w:t>
      </w:r>
      <w:r w:rsidR="00F82165" w:rsidRPr="005863EF">
        <w:rPr>
          <w:rStyle w:val="normaltextrun"/>
          <w:rFonts w:ascii="Arial" w:hAnsi="Arial" w:cs="Arial"/>
          <w:color w:val="000000"/>
          <w:sz w:val="20"/>
          <w:szCs w:val="20"/>
          <w:shd w:val="clear" w:color="auto" w:fill="FFFFFF"/>
        </w:rPr>
        <w:t xml:space="preserve">and </w:t>
      </w:r>
      <w:r w:rsidR="00EF4920" w:rsidRPr="005863EF">
        <w:rPr>
          <w:rStyle w:val="normaltextrun"/>
          <w:rFonts w:ascii="Arial" w:hAnsi="Arial" w:cs="Arial"/>
          <w:color w:val="000000"/>
          <w:sz w:val="20"/>
          <w:szCs w:val="20"/>
          <w:shd w:val="clear" w:color="auto" w:fill="FFFFFF"/>
        </w:rPr>
        <w:t>media relation</w:t>
      </w:r>
      <w:r w:rsidR="00F82165" w:rsidRPr="005863EF">
        <w:rPr>
          <w:rStyle w:val="normaltextrun"/>
          <w:rFonts w:ascii="Arial" w:hAnsi="Arial" w:cs="Arial"/>
          <w:color w:val="000000"/>
          <w:sz w:val="20"/>
          <w:szCs w:val="20"/>
          <w:shd w:val="clear" w:color="auto" w:fill="FFFFFF"/>
        </w:rPr>
        <w:t xml:space="preserve">s with a careful and deliberate process of </w:t>
      </w:r>
      <w:r w:rsidR="00EF4920" w:rsidRPr="005863EF">
        <w:rPr>
          <w:rStyle w:val="normaltextrun"/>
          <w:rFonts w:ascii="Arial" w:hAnsi="Arial" w:cs="Arial"/>
          <w:color w:val="000000"/>
          <w:sz w:val="20"/>
          <w:szCs w:val="20"/>
          <w:shd w:val="clear" w:color="auto" w:fill="FFFFFF"/>
        </w:rPr>
        <w:t>participation tracking a</w:t>
      </w:r>
      <w:r w:rsidR="00C619DF" w:rsidRPr="005863EF">
        <w:rPr>
          <w:rStyle w:val="normaltextrun"/>
          <w:rFonts w:ascii="Arial" w:hAnsi="Arial" w:cs="Arial"/>
          <w:color w:val="000000"/>
          <w:sz w:val="20"/>
          <w:szCs w:val="20"/>
          <w:shd w:val="clear" w:color="auto" w:fill="FFFFFF"/>
        </w:rPr>
        <w:t>t in-person and virtual</w:t>
      </w:r>
      <w:r w:rsidR="00EF4920" w:rsidRPr="005863EF">
        <w:rPr>
          <w:rStyle w:val="normaltextrun"/>
          <w:rFonts w:ascii="Arial" w:hAnsi="Arial" w:cs="Arial"/>
          <w:color w:val="000000"/>
          <w:sz w:val="20"/>
          <w:szCs w:val="20"/>
          <w:shd w:val="clear" w:color="auto" w:fill="FFFFFF"/>
        </w:rPr>
        <w:t xml:space="preserve"> events throughout the region.</w:t>
      </w:r>
      <w:r w:rsidR="007A3CCD" w:rsidRPr="005863EF">
        <w:rPr>
          <w:rStyle w:val="normaltextrun"/>
          <w:rFonts w:ascii="Arial" w:hAnsi="Arial" w:cs="Arial"/>
          <w:color w:val="000000"/>
          <w:sz w:val="20"/>
          <w:szCs w:val="20"/>
          <w:shd w:val="clear" w:color="auto" w:fill="FFFFFF"/>
        </w:rPr>
        <w:t xml:space="preserve">  </w:t>
      </w:r>
    </w:p>
    <w:p w14:paraId="76696516" w14:textId="77777777" w:rsidR="00F82165" w:rsidRPr="005863EF" w:rsidRDefault="00F82165" w:rsidP="00D16CA3">
      <w:pPr>
        <w:spacing w:after="0" w:line="240" w:lineRule="auto"/>
        <w:jc w:val="both"/>
        <w:rPr>
          <w:rStyle w:val="normaltextrun"/>
          <w:rFonts w:ascii="Arial" w:hAnsi="Arial" w:cs="Arial"/>
          <w:color w:val="000000"/>
          <w:sz w:val="20"/>
          <w:szCs w:val="20"/>
          <w:shd w:val="clear" w:color="auto" w:fill="FFFFFF"/>
        </w:rPr>
      </w:pPr>
    </w:p>
    <w:p w14:paraId="1EEAEE65" w14:textId="3FAF9181" w:rsidR="00B72F24" w:rsidRPr="005863EF" w:rsidRDefault="001D23E0" w:rsidP="00D16CA3">
      <w:pPr>
        <w:spacing w:after="0" w:line="240" w:lineRule="auto"/>
        <w:jc w:val="both"/>
        <w:rPr>
          <w:rFonts w:ascii="Arial" w:hAnsi="Arial" w:cs="Arial"/>
          <w:sz w:val="20"/>
          <w:szCs w:val="20"/>
        </w:rPr>
      </w:pPr>
      <w:r w:rsidRPr="005863EF">
        <w:rPr>
          <w:rStyle w:val="normaltextrun"/>
          <w:rFonts w:ascii="Arial" w:hAnsi="Arial" w:cs="Arial"/>
          <w:color w:val="000000"/>
          <w:sz w:val="20"/>
          <w:szCs w:val="20"/>
          <w:shd w:val="clear" w:color="auto" w:fill="FFFFFF"/>
        </w:rPr>
        <w:t>This role is responsible for the Community Engagement operations across the footprint of VBH</w:t>
      </w:r>
      <w:r w:rsidR="000246B4" w:rsidRPr="005863EF">
        <w:rPr>
          <w:rStyle w:val="normaltextrun"/>
          <w:rFonts w:ascii="Arial" w:hAnsi="Arial" w:cs="Arial"/>
          <w:color w:val="000000"/>
          <w:sz w:val="20"/>
          <w:szCs w:val="20"/>
          <w:shd w:val="clear" w:color="auto" w:fill="FFFFFF"/>
        </w:rPr>
        <w:t xml:space="preserve">.  </w:t>
      </w:r>
      <w:r w:rsidR="00E441B7" w:rsidRPr="005863EF">
        <w:rPr>
          <w:rStyle w:val="normaltextrun"/>
          <w:rFonts w:ascii="Arial" w:hAnsi="Arial" w:cs="Arial"/>
          <w:color w:val="000000"/>
          <w:sz w:val="20"/>
          <w:szCs w:val="20"/>
          <w:shd w:val="clear" w:color="auto" w:fill="FFFFFF"/>
        </w:rPr>
        <w:t>U</w:t>
      </w:r>
      <w:r w:rsidRPr="005863EF">
        <w:rPr>
          <w:rStyle w:val="normaltextrun"/>
          <w:rFonts w:ascii="Arial" w:hAnsi="Arial" w:cs="Arial"/>
          <w:color w:val="000000"/>
          <w:sz w:val="20"/>
          <w:szCs w:val="20"/>
          <w:shd w:val="clear" w:color="auto" w:fill="FFFFFF"/>
        </w:rPr>
        <w:t xml:space="preserve">tilizing technology platforms to track </w:t>
      </w:r>
      <w:r w:rsidR="00E441B7" w:rsidRPr="005863EF">
        <w:rPr>
          <w:rStyle w:val="normaltextrun"/>
          <w:rFonts w:ascii="Arial" w:hAnsi="Arial" w:cs="Arial"/>
          <w:color w:val="000000"/>
          <w:sz w:val="20"/>
          <w:szCs w:val="20"/>
          <w:shd w:val="clear" w:color="auto" w:fill="FFFFFF"/>
        </w:rPr>
        <w:t>Veteran engagement</w:t>
      </w:r>
      <w:r w:rsidR="00AD16BA" w:rsidRPr="005863EF">
        <w:rPr>
          <w:rStyle w:val="normaltextrun"/>
          <w:rFonts w:ascii="Arial" w:hAnsi="Arial" w:cs="Arial"/>
          <w:color w:val="000000"/>
          <w:sz w:val="20"/>
          <w:szCs w:val="20"/>
          <w:shd w:val="clear" w:color="auto" w:fill="FFFFFF"/>
        </w:rPr>
        <w:t xml:space="preserve"> and communication channels</w:t>
      </w:r>
      <w:r w:rsidR="00E441B7" w:rsidRPr="005863EF">
        <w:rPr>
          <w:rStyle w:val="normaltextrun"/>
          <w:rFonts w:ascii="Arial" w:hAnsi="Arial" w:cs="Arial"/>
          <w:color w:val="000000"/>
          <w:sz w:val="20"/>
          <w:szCs w:val="20"/>
          <w:shd w:val="clear" w:color="auto" w:fill="FFFFFF"/>
        </w:rPr>
        <w:t xml:space="preserve">, the CE Manager </w:t>
      </w:r>
      <w:r w:rsidR="00DE3CB8" w:rsidRPr="005863EF">
        <w:rPr>
          <w:rFonts w:ascii="Arial" w:hAnsi="Arial" w:cs="Arial"/>
          <w:sz w:val="20"/>
          <w:szCs w:val="20"/>
        </w:rPr>
        <w:t xml:space="preserve">provides overall </w:t>
      </w:r>
      <w:r w:rsidR="00E441B7" w:rsidRPr="005863EF">
        <w:rPr>
          <w:rFonts w:ascii="Arial" w:hAnsi="Arial" w:cs="Arial"/>
          <w:sz w:val="20"/>
          <w:szCs w:val="20"/>
        </w:rPr>
        <w:t>management and</w:t>
      </w:r>
      <w:r w:rsidR="00DE3CB8" w:rsidRPr="005863EF">
        <w:rPr>
          <w:rFonts w:ascii="Arial" w:hAnsi="Arial" w:cs="Arial"/>
          <w:sz w:val="20"/>
          <w:szCs w:val="20"/>
        </w:rPr>
        <w:t xml:space="preserve"> support for the activities and efforts of </w:t>
      </w:r>
      <w:r w:rsidR="00F82165" w:rsidRPr="005863EF">
        <w:rPr>
          <w:rFonts w:ascii="Arial" w:hAnsi="Arial" w:cs="Arial"/>
          <w:sz w:val="20"/>
          <w:szCs w:val="20"/>
        </w:rPr>
        <w:t>VBH’s</w:t>
      </w:r>
      <w:r w:rsidR="00DE3CB8" w:rsidRPr="005863EF">
        <w:rPr>
          <w:rFonts w:ascii="Arial" w:hAnsi="Arial" w:cs="Arial"/>
          <w:sz w:val="20"/>
          <w:szCs w:val="20"/>
        </w:rPr>
        <w:t xml:space="preserve"> </w:t>
      </w:r>
      <w:r w:rsidR="00E441B7" w:rsidRPr="005863EF">
        <w:rPr>
          <w:rFonts w:ascii="Arial" w:hAnsi="Arial" w:cs="Arial"/>
          <w:sz w:val="20"/>
          <w:szCs w:val="20"/>
        </w:rPr>
        <w:t>T</w:t>
      </w:r>
      <w:r w:rsidR="00DE3CB8" w:rsidRPr="005863EF">
        <w:rPr>
          <w:rFonts w:ascii="Arial" w:hAnsi="Arial" w:cs="Arial"/>
          <w:sz w:val="20"/>
          <w:szCs w:val="20"/>
        </w:rPr>
        <w:t>eam</w:t>
      </w:r>
      <w:r w:rsidR="00E441B7" w:rsidRPr="005863EF">
        <w:rPr>
          <w:rFonts w:ascii="Arial" w:hAnsi="Arial" w:cs="Arial"/>
          <w:sz w:val="20"/>
          <w:szCs w:val="20"/>
        </w:rPr>
        <w:t xml:space="preserve"> and partners in </w:t>
      </w:r>
      <w:r w:rsidR="00F82165" w:rsidRPr="005863EF">
        <w:rPr>
          <w:rFonts w:ascii="Arial" w:hAnsi="Arial" w:cs="Arial"/>
          <w:sz w:val="20"/>
          <w:szCs w:val="20"/>
        </w:rPr>
        <w:t xml:space="preserve">community </w:t>
      </w:r>
      <w:r w:rsidR="00E441B7" w:rsidRPr="005863EF">
        <w:rPr>
          <w:rFonts w:ascii="Arial" w:hAnsi="Arial" w:cs="Arial"/>
          <w:sz w:val="20"/>
          <w:szCs w:val="20"/>
        </w:rPr>
        <w:t xml:space="preserve">building </w:t>
      </w:r>
      <w:r w:rsidR="00F82165" w:rsidRPr="005863EF">
        <w:rPr>
          <w:rFonts w:ascii="Arial" w:hAnsi="Arial" w:cs="Arial"/>
          <w:sz w:val="20"/>
          <w:szCs w:val="20"/>
        </w:rPr>
        <w:t>activities</w:t>
      </w:r>
      <w:r w:rsidR="00DE3CB8" w:rsidRPr="005863EF">
        <w:rPr>
          <w:rFonts w:ascii="Arial" w:hAnsi="Arial" w:cs="Arial"/>
          <w:sz w:val="20"/>
          <w:szCs w:val="20"/>
        </w:rPr>
        <w:t xml:space="preserve">.  </w:t>
      </w:r>
      <w:r w:rsidR="00F82165" w:rsidRPr="005863EF">
        <w:rPr>
          <w:rFonts w:ascii="Arial" w:hAnsi="Arial" w:cs="Arial"/>
          <w:sz w:val="20"/>
          <w:szCs w:val="20"/>
        </w:rPr>
        <w:t xml:space="preserve">This role </w:t>
      </w:r>
      <w:r w:rsidR="00DE3CB8" w:rsidRPr="005863EF">
        <w:rPr>
          <w:rFonts w:ascii="Arial" w:hAnsi="Arial" w:cs="Arial"/>
          <w:sz w:val="20"/>
          <w:szCs w:val="20"/>
        </w:rPr>
        <w:t>will implement best practices in maintaining the integrity of the information in the database to ensure accurate, appropriate, and timely data entry</w:t>
      </w:r>
      <w:r w:rsidR="00F82165" w:rsidRPr="005863EF">
        <w:rPr>
          <w:rFonts w:ascii="Arial" w:hAnsi="Arial" w:cs="Arial"/>
          <w:sz w:val="20"/>
          <w:szCs w:val="20"/>
        </w:rPr>
        <w:t xml:space="preserve"> to ensure we have a clear picture of </w:t>
      </w:r>
      <w:r w:rsidR="00E441B7" w:rsidRPr="005863EF">
        <w:rPr>
          <w:rFonts w:ascii="Arial" w:hAnsi="Arial" w:cs="Arial"/>
          <w:sz w:val="20"/>
          <w:szCs w:val="20"/>
        </w:rPr>
        <w:t xml:space="preserve">attendance, </w:t>
      </w:r>
      <w:r w:rsidR="00F82165" w:rsidRPr="005863EF">
        <w:rPr>
          <w:rFonts w:ascii="Arial" w:hAnsi="Arial" w:cs="Arial"/>
          <w:sz w:val="20"/>
          <w:szCs w:val="20"/>
        </w:rPr>
        <w:t xml:space="preserve">personal and military </w:t>
      </w:r>
      <w:r w:rsidR="00E441B7" w:rsidRPr="005863EF">
        <w:rPr>
          <w:rFonts w:ascii="Arial" w:hAnsi="Arial" w:cs="Arial"/>
          <w:sz w:val="20"/>
          <w:szCs w:val="20"/>
        </w:rPr>
        <w:t>demographics</w:t>
      </w:r>
      <w:r w:rsidR="00C15D26" w:rsidRPr="005863EF">
        <w:rPr>
          <w:rFonts w:ascii="Arial" w:hAnsi="Arial" w:cs="Arial"/>
          <w:sz w:val="20"/>
          <w:szCs w:val="20"/>
        </w:rPr>
        <w:t xml:space="preserve">, </w:t>
      </w:r>
      <w:r w:rsidR="00AD16BA" w:rsidRPr="005863EF">
        <w:rPr>
          <w:rFonts w:ascii="Arial" w:hAnsi="Arial" w:cs="Arial"/>
          <w:sz w:val="20"/>
          <w:szCs w:val="20"/>
        </w:rPr>
        <w:t xml:space="preserve">consistent </w:t>
      </w:r>
      <w:r w:rsidR="00E441B7" w:rsidRPr="005863EF">
        <w:rPr>
          <w:rFonts w:ascii="Arial" w:hAnsi="Arial" w:cs="Arial"/>
          <w:sz w:val="20"/>
          <w:szCs w:val="20"/>
        </w:rPr>
        <w:t>communications</w:t>
      </w:r>
      <w:r w:rsidR="00C15D26" w:rsidRPr="005863EF">
        <w:rPr>
          <w:rFonts w:ascii="Arial" w:hAnsi="Arial" w:cs="Arial"/>
          <w:sz w:val="20"/>
          <w:szCs w:val="20"/>
        </w:rPr>
        <w:t xml:space="preserve">, </w:t>
      </w:r>
      <w:r w:rsidR="00AD16BA" w:rsidRPr="005863EF">
        <w:rPr>
          <w:rFonts w:ascii="Arial" w:hAnsi="Arial" w:cs="Arial"/>
          <w:sz w:val="20"/>
          <w:szCs w:val="20"/>
        </w:rPr>
        <w:t>as well as follow up and care coordination</w:t>
      </w:r>
      <w:r w:rsidR="00C15D26" w:rsidRPr="005863EF">
        <w:rPr>
          <w:rFonts w:ascii="Arial" w:hAnsi="Arial" w:cs="Arial"/>
          <w:sz w:val="20"/>
          <w:szCs w:val="20"/>
        </w:rPr>
        <w:t>.</w:t>
      </w:r>
      <w:r w:rsidR="00DE3CB8" w:rsidRPr="005863EF">
        <w:rPr>
          <w:rFonts w:ascii="Arial" w:hAnsi="Arial" w:cs="Arial"/>
          <w:sz w:val="20"/>
          <w:szCs w:val="20"/>
        </w:rPr>
        <w:t xml:space="preserve">  </w:t>
      </w:r>
    </w:p>
    <w:p w14:paraId="60D56450" w14:textId="75762ECB" w:rsidR="001D23E0" w:rsidRPr="005863EF" w:rsidRDefault="001D23E0" w:rsidP="00D16CA3">
      <w:pPr>
        <w:spacing w:after="0" w:line="240" w:lineRule="auto"/>
        <w:jc w:val="both"/>
        <w:rPr>
          <w:rFonts w:ascii="Arial" w:hAnsi="Arial" w:cs="Arial"/>
          <w:sz w:val="20"/>
          <w:szCs w:val="20"/>
        </w:rPr>
      </w:pPr>
    </w:p>
    <w:p w14:paraId="6A090552" w14:textId="155C3290" w:rsidR="001D23E0" w:rsidRPr="001D23E0" w:rsidRDefault="001D23E0" w:rsidP="00D16CA3">
      <w:pPr>
        <w:spacing w:after="0" w:line="240" w:lineRule="auto"/>
        <w:jc w:val="both"/>
        <w:rPr>
          <w:rFonts w:ascii="Arial" w:hAnsi="Arial" w:cs="Arial"/>
          <w:sz w:val="20"/>
          <w:szCs w:val="20"/>
        </w:rPr>
      </w:pPr>
      <w:r w:rsidRPr="001D23E0">
        <w:rPr>
          <w:rFonts w:ascii="Arial" w:hAnsi="Arial" w:cs="Arial"/>
          <w:sz w:val="20"/>
          <w:szCs w:val="20"/>
        </w:rPr>
        <w:t xml:space="preserve">The </w:t>
      </w:r>
      <w:r w:rsidR="00C619DF" w:rsidRPr="005863EF">
        <w:rPr>
          <w:rFonts w:ascii="Arial" w:hAnsi="Arial" w:cs="Arial"/>
          <w:sz w:val="20"/>
          <w:szCs w:val="20"/>
        </w:rPr>
        <w:t xml:space="preserve">CE </w:t>
      </w:r>
      <w:r w:rsidRPr="001D23E0">
        <w:rPr>
          <w:rFonts w:ascii="Arial" w:hAnsi="Arial" w:cs="Arial"/>
          <w:sz w:val="20"/>
          <w:szCs w:val="20"/>
        </w:rPr>
        <w:t xml:space="preserve">Manager is responsible for the daily operations of the </w:t>
      </w:r>
      <w:r w:rsidR="00E441B7" w:rsidRPr="005863EF">
        <w:rPr>
          <w:rFonts w:ascii="Arial" w:hAnsi="Arial" w:cs="Arial"/>
          <w:sz w:val="20"/>
          <w:szCs w:val="20"/>
        </w:rPr>
        <w:t xml:space="preserve">Community Engagement </w:t>
      </w:r>
      <w:r w:rsidR="0031454D">
        <w:rPr>
          <w:rFonts w:ascii="Arial" w:hAnsi="Arial" w:cs="Arial"/>
          <w:sz w:val="20"/>
          <w:szCs w:val="20"/>
        </w:rPr>
        <w:t>t</w:t>
      </w:r>
      <w:r w:rsidR="00E441B7" w:rsidRPr="005863EF">
        <w:rPr>
          <w:rFonts w:ascii="Arial" w:hAnsi="Arial" w:cs="Arial"/>
          <w:sz w:val="20"/>
          <w:szCs w:val="20"/>
        </w:rPr>
        <w:t xml:space="preserve">eam as well as VBH Teammates efforts in support </w:t>
      </w:r>
      <w:r w:rsidR="00B81A3C">
        <w:rPr>
          <w:rFonts w:ascii="Arial" w:hAnsi="Arial" w:cs="Arial"/>
          <w:sz w:val="20"/>
          <w:szCs w:val="20"/>
        </w:rPr>
        <w:t xml:space="preserve">of </w:t>
      </w:r>
      <w:r w:rsidR="00E441B7" w:rsidRPr="005863EF">
        <w:rPr>
          <w:rFonts w:ascii="Arial" w:hAnsi="Arial" w:cs="Arial"/>
          <w:sz w:val="20"/>
          <w:szCs w:val="20"/>
        </w:rPr>
        <w:t>CE events</w:t>
      </w:r>
      <w:r w:rsidR="00AD16BA" w:rsidRPr="005863EF">
        <w:rPr>
          <w:rFonts w:ascii="Arial" w:hAnsi="Arial" w:cs="Arial"/>
          <w:sz w:val="20"/>
          <w:szCs w:val="20"/>
        </w:rPr>
        <w:t xml:space="preserve">. </w:t>
      </w:r>
      <w:r w:rsidR="005863EF" w:rsidRPr="001D23E0">
        <w:rPr>
          <w:rFonts w:ascii="Arial" w:hAnsi="Arial" w:cs="Arial"/>
          <w:sz w:val="20"/>
          <w:szCs w:val="20"/>
        </w:rPr>
        <w:t>The C</w:t>
      </w:r>
      <w:r w:rsidR="005863EF" w:rsidRPr="005863EF">
        <w:rPr>
          <w:rFonts w:ascii="Arial" w:hAnsi="Arial" w:cs="Arial"/>
          <w:sz w:val="20"/>
          <w:szCs w:val="20"/>
        </w:rPr>
        <w:t>E Manager</w:t>
      </w:r>
      <w:r w:rsidR="005863EF" w:rsidRPr="001D23E0">
        <w:rPr>
          <w:rFonts w:ascii="Arial" w:hAnsi="Arial" w:cs="Arial"/>
          <w:sz w:val="20"/>
          <w:szCs w:val="20"/>
        </w:rPr>
        <w:t xml:space="preserve"> is </w:t>
      </w:r>
      <w:r w:rsidR="005863EF" w:rsidRPr="005863EF">
        <w:rPr>
          <w:rFonts w:ascii="Arial" w:hAnsi="Arial" w:cs="Arial"/>
          <w:sz w:val="20"/>
          <w:szCs w:val="20"/>
        </w:rPr>
        <w:t>r</w:t>
      </w:r>
      <w:r w:rsidR="005863EF" w:rsidRPr="001D23E0">
        <w:rPr>
          <w:rFonts w:ascii="Arial" w:hAnsi="Arial" w:cs="Arial"/>
          <w:sz w:val="20"/>
          <w:szCs w:val="20"/>
        </w:rPr>
        <w:t>esponsible </w:t>
      </w:r>
      <w:r w:rsidR="00B81A3C">
        <w:rPr>
          <w:rFonts w:ascii="Arial" w:hAnsi="Arial" w:cs="Arial"/>
          <w:sz w:val="20"/>
          <w:szCs w:val="20"/>
        </w:rPr>
        <w:t xml:space="preserve">for </w:t>
      </w:r>
      <w:r w:rsidR="005863EF" w:rsidRPr="001D23E0">
        <w:rPr>
          <w:rFonts w:ascii="Arial" w:hAnsi="Arial" w:cs="Arial"/>
          <w:sz w:val="20"/>
          <w:szCs w:val="20"/>
        </w:rPr>
        <w:t>supervising, </w:t>
      </w:r>
      <w:proofErr w:type="gramStart"/>
      <w:r w:rsidR="005863EF" w:rsidRPr="001D23E0">
        <w:rPr>
          <w:rFonts w:ascii="Arial" w:hAnsi="Arial" w:cs="Arial"/>
          <w:sz w:val="20"/>
          <w:szCs w:val="20"/>
        </w:rPr>
        <w:t>leading</w:t>
      </w:r>
      <w:proofErr w:type="gramEnd"/>
      <w:r w:rsidR="005863EF" w:rsidRPr="001D23E0">
        <w:rPr>
          <w:rFonts w:ascii="Arial" w:hAnsi="Arial" w:cs="Arial"/>
          <w:sz w:val="20"/>
          <w:szCs w:val="20"/>
        </w:rPr>
        <w:t xml:space="preserve"> and mentoring the</w:t>
      </w:r>
      <w:r w:rsidR="005863EF" w:rsidRPr="005863EF">
        <w:rPr>
          <w:rFonts w:ascii="Arial" w:hAnsi="Arial" w:cs="Arial"/>
          <w:sz w:val="20"/>
          <w:szCs w:val="20"/>
        </w:rPr>
        <w:t xml:space="preserve"> Community Engagement Assistant and working closely with the </w:t>
      </w:r>
      <w:r w:rsidR="00B81A3C">
        <w:rPr>
          <w:rFonts w:ascii="Arial" w:hAnsi="Arial" w:cs="Arial"/>
          <w:sz w:val="20"/>
          <w:szCs w:val="20"/>
        </w:rPr>
        <w:t xml:space="preserve">market </w:t>
      </w:r>
      <w:r w:rsidR="005863EF" w:rsidRPr="005863EF">
        <w:rPr>
          <w:rFonts w:ascii="Arial" w:hAnsi="Arial" w:cs="Arial"/>
          <w:sz w:val="20"/>
          <w:szCs w:val="20"/>
        </w:rPr>
        <w:t>Network Directors and</w:t>
      </w:r>
      <w:r w:rsidR="005863EF" w:rsidRPr="001D23E0">
        <w:rPr>
          <w:rFonts w:ascii="Arial" w:hAnsi="Arial" w:cs="Arial"/>
          <w:sz w:val="20"/>
          <w:szCs w:val="20"/>
        </w:rPr>
        <w:t> Care Coordinators</w:t>
      </w:r>
      <w:r w:rsidR="005863EF" w:rsidRPr="005863EF">
        <w:rPr>
          <w:rFonts w:ascii="Arial" w:hAnsi="Arial" w:cs="Arial"/>
          <w:sz w:val="20"/>
          <w:szCs w:val="20"/>
        </w:rPr>
        <w:t xml:space="preserve"> to ensure a seamless continuum of care between Community Engagement and Care Coordination.  </w:t>
      </w:r>
      <w:r w:rsidR="00AD16BA" w:rsidRPr="005863EF">
        <w:rPr>
          <w:rFonts w:ascii="Arial" w:hAnsi="Arial" w:cs="Arial"/>
          <w:sz w:val="20"/>
          <w:szCs w:val="20"/>
        </w:rPr>
        <w:t xml:space="preserve">They will </w:t>
      </w:r>
      <w:r w:rsidRPr="001D23E0">
        <w:rPr>
          <w:rFonts w:ascii="Arial" w:hAnsi="Arial" w:cs="Arial"/>
          <w:sz w:val="20"/>
          <w:szCs w:val="20"/>
        </w:rPr>
        <w:t>organiz</w:t>
      </w:r>
      <w:r w:rsidR="00AD16BA" w:rsidRPr="005863EF">
        <w:rPr>
          <w:rFonts w:ascii="Arial" w:hAnsi="Arial" w:cs="Arial"/>
          <w:sz w:val="20"/>
          <w:szCs w:val="20"/>
        </w:rPr>
        <w:t>e</w:t>
      </w:r>
      <w:r w:rsidR="00A777AB">
        <w:rPr>
          <w:rFonts w:ascii="Arial" w:hAnsi="Arial" w:cs="Arial"/>
          <w:sz w:val="20"/>
          <w:szCs w:val="20"/>
        </w:rPr>
        <w:t xml:space="preserve"> and</w:t>
      </w:r>
      <w:r w:rsidRPr="001D23E0">
        <w:rPr>
          <w:rFonts w:ascii="Arial" w:hAnsi="Arial" w:cs="Arial"/>
          <w:sz w:val="20"/>
          <w:szCs w:val="20"/>
        </w:rPr>
        <w:t xml:space="preserve"> </w:t>
      </w:r>
      <w:r w:rsidR="00AD16BA" w:rsidRPr="005863EF">
        <w:rPr>
          <w:rFonts w:ascii="Arial" w:hAnsi="Arial" w:cs="Arial"/>
          <w:sz w:val="20"/>
          <w:szCs w:val="20"/>
        </w:rPr>
        <w:t xml:space="preserve">prioritize effort </w:t>
      </w:r>
      <w:r w:rsidRPr="001D23E0">
        <w:rPr>
          <w:rFonts w:ascii="Arial" w:hAnsi="Arial" w:cs="Arial"/>
          <w:sz w:val="20"/>
          <w:szCs w:val="20"/>
        </w:rPr>
        <w:t xml:space="preserve">through the analysis of data, the flow of information and </w:t>
      </w:r>
      <w:r w:rsidR="00AD16BA" w:rsidRPr="005863EF">
        <w:rPr>
          <w:rFonts w:ascii="Arial" w:hAnsi="Arial" w:cs="Arial"/>
          <w:sz w:val="20"/>
          <w:szCs w:val="20"/>
        </w:rPr>
        <w:t xml:space="preserve">the overall success of converting </w:t>
      </w:r>
      <w:r w:rsidRPr="001D23E0">
        <w:rPr>
          <w:rFonts w:ascii="Arial" w:hAnsi="Arial" w:cs="Arial"/>
          <w:sz w:val="20"/>
          <w:szCs w:val="20"/>
        </w:rPr>
        <w:t xml:space="preserve">veteran </w:t>
      </w:r>
      <w:r w:rsidR="00AD16BA" w:rsidRPr="005863EF">
        <w:rPr>
          <w:rFonts w:ascii="Arial" w:hAnsi="Arial" w:cs="Arial"/>
          <w:sz w:val="20"/>
          <w:szCs w:val="20"/>
        </w:rPr>
        <w:t xml:space="preserve">attendees into </w:t>
      </w:r>
      <w:r w:rsidRPr="001D23E0">
        <w:rPr>
          <w:rFonts w:ascii="Arial" w:hAnsi="Arial" w:cs="Arial"/>
          <w:sz w:val="20"/>
          <w:szCs w:val="20"/>
        </w:rPr>
        <w:t>referrals</w:t>
      </w:r>
      <w:r w:rsidR="00AD16BA" w:rsidRPr="005863EF">
        <w:rPr>
          <w:rFonts w:ascii="Arial" w:hAnsi="Arial" w:cs="Arial"/>
          <w:sz w:val="20"/>
          <w:szCs w:val="20"/>
        </w:rPr>
        <w:t xml:space="preserve"> for</w:t>
      </w:r>
      <w:r w:rsidRPr="001D23E0">
        <w:rPr>
          <w:rFonts w:ascii="Arial" w:hAnsi="Arial" w:cs="Arial"/>
          <w:sz w:val="20"/>
          <w:szCs w:val="20"/>
        </w:rPr>
        <w:t xml:space="preserve"> Care Coordinat</w:t>
      </w:r>
      <w:r w:rsidR="00AD16BA" w:rsidRPr="005863EF">
        <w:rPr>
          <w:rFonts w:ascii="Arial" w:hAnsi="Arial" w:cs="Arial"/>
          <w:sz w:val="20"/>
          <w:szCs w:val="20"/>
        </w:rPr>
        <w:t>ion.  CE team will I</w:t>
      </w:r>
      <w:r w:rsidRPr="001D23E0">
        <w:rPr>
          <w:rFonts w:ascii="Arial" w:hAnsi="Arial" w:cs="Arial"/>
          <w:sz w:val="20"/>
          <w:szCs w:val="20"/>
        </w:rPr>
        <w:t>dentify and prioritiz</w:t>
      </w:r>
      <w:r w:rsidR="00AD16BA" w:rsidRPr="005863EF">
        <w:rPr>
          <w:rFonts w:ascii="Arial" w:hAnsi="Arial" w:cs="Arial"/>
          <w:sz w:val="20"/>
          <w:szCs w:val="20"/>
        </w:rPr>
        <w:t>e</w:t>
      </w:r>
      <w:r w:rsidRPr="001D23E0">
        <w:rPr>
          <w:rFonts w:ascii="Arial" w:hAnsi="Arial" w:cs="Arial"/>
          <w:sz w:val="20"/>
          <w:szCs w:val="20"/>
        </w:rPr>
        <w:t xml:space="preserve"> veteran</w:t>
      </w:r>
      <w:r w:rsidR="00AD16BA" w:rsidRPr="005863EF">
        <w:rPr>
          <w:rFonts w:ascii="Arial" w:hAnsi="Arial" w:cs="Arial"/>
          <w:sz w:val="20"/>
          <w:szCs w:val="20"/>
        </w:rPr>
        <w:t>s and vulnerable groups who would most benefit from social capital and improved access to services</w:t>
      </w:r>
      <w:r w:rsidRPr="001D23E0">
        <w:rPr>
          <w:rFonts w:ascii="Arial" w:hAnsi="Arial" w:cs="Arial"/>
          <w:sz w:val="20"/>
          <w:szCs w:val="20"/>
        </w:rPr>
        <w:t>.</w:t>
      </w:r>
      <w:r w:rsidR="00AD16BA" w:rsidRPr="005863EF">
        <w:rPr>
          <w:rFonts w:ascii="Arial" w:hAnsi="Arial" w:cs="Arial"/>
          <w:sz w:val="20"/>
          <w:szCs w:val="20"/>
        </w:rPr>
        <w:t xml:space="preserve"> Creating opportunities to identify, engage, </w:t>
      </w:r>
      <w:proofErr w:type="gramStart"/>
      <w:r w:rsidR="00AD16BA" w:rsidRPr="005863EF">
        <w:rPr>
          <w:rFonts w:ascii="Arial" w:hAnsi="Arial" w:cs="Arial"/>
          <w:sz w:val="20"/>
          <w:szCs w:val="20"/>
        </w:rPr>
        <w:t>connect</w:t>
      </w:r>
      <w:proofErr w:type="gramEnd"/>
      <w:r w:rsidR="00AD16BA" w:rsidRPr="005863EF">
        <w:rPr>
          <w:rFonts w:ascii="Arial" w:hAnsi="Arial" w:cs="Arial"/>
          <w:sz w:val="20"/>
          <w:szCs w:val="20"/>
        </w:rPr>
        <w:t xml:space="preserve"> and ultimately care for Veterans’ Social Determinants of Health (SDOH) while measuring the flow of </w:t>
      </w:r>
      <w:r w:rsidR="005863EF" w:rsidRPr="005863EF">
        <w:rPr>
          <w:rFonts w:ascii="Arial" w:hAnsi="Arial" w:cs="Arial"/>
          <w:sz w:val="20"/>
          <w:szCs w:val="20"/>
        </w:rPr>
        <w:t xml:space="preserve">individuals along that continuum not only informs CE Strategy, but informs Advocacy efforts of VBH at the local, state and Federal Levels.  </w:t>
      </w:r>
    </w:p>
    <w:p w14:paraId="72AFA553" w14:textId="2EF4CD69" w:rsidR="006853FC" w:rsidRPr="005863EF" w:rsidRDefault="001D23E0" w:rsidP="00D16CA3">
      <w:pPr>
        <w:spacing w:after="0" w:line="240" w:lineRule="auto"/>
        <w:jc w:val="both"/>
        <w:rPr>
          <w:rFonts w:ascii="Arial" w:hAnsi="Arial" w:cs="Arial"/>
          <w:sz w:val="20"/>
          <w:szCs w:val="20"/>
        </w:rPr>
      </w:pPr>
      <w:r w:rsidRPr="001D23E0">
        <w:rPr>
          <w:rFonts w:ascii="Arial" w:hAnsi="Arial" w:cs="Arial"/>
          <w:sz w:val="20"/>
          <w:szCs w:val="20"/>
        </w:rPr>
        <w:t> </w:t>
      </w:r>
    </w:p>
    <w:p w14:paraId="18AE37C9" w14:textId="15528426" w:rsidR="00F82165" w:rsidRPr="005863EF" w:rsidRDefault="006853FC" w:rsidP="00D16CA3">
      <w:pPr>
        <w:spacing w:after="0" w:line="240" w:lineRule="auto"/>
        <w:jc w:val="both"/>
        <w:rPr>
          <w:rFonts w:ascii="Arial" w:hAnsi="Arial" w:cs="Arial"/>
          <w:sz w:val="20"/>
          <w:szCs w:val="20"/>
        </w:rPr>
      </w:pPr>
      <w:r w:rsidRPr="005863EF">
        <w:rPr>
          <w:rFonts w:ascii="Arial" w:hAnsi="Arial" w:cs="Arial"/>
          <w:sz w:val="20"/>
          <w:szCs w:val="20"/>
        </w:rPr>
        <w:t xml:space="preserve">The </w:t>
      </w:r>
      <w:r w:rsidR="007A3CCD" w:rsidRPr="005863EF">
        <w:rPr>
          <w:rFonts w:ascii="Arial" w:hAnsi="Arial" w:cs="Arial"/>
          <w:sz w:val="20"/>
          <w:szCs w:val="20"/>
        </w:rPr>
        <w:t>CE Manager</w:t>
      </w:r>
      <w:r w:rsidRPr="005863EF">
        <w:rPr>
          <w:rFonts w:ascii="Arial" w:hAnsi="Arial" w:cs="Arial"/>
          <w:sz w:val="20"/>
          <w:szCs w:val="20"/>
        </w:rPr>
        <w:t xml:space="preserve"> will be flexible and adept at management </w:t>
      </w:r>
      <w:r w:rsidR="00C15D26" w:rsidRPr="005863EF">
        <w:rPr>
          <w:rFonts w:ascii="Arial" w:hAnsi="Arial" w:cs="Arial"/>
          <w:sz w:val="20"/>
          <w:szCs w:val="20"/>
        </w:rPr>
        <w:t xml:space="preserve">of </w:t>
      </w:r>
      <w:r w:rsidRPr="005863EF">
        <w:rPr>
          <w:rFonts w:ascii="Arial" w:hAnsi="Arial" w:cs="Arial"/>
          <w:sz w:val="20"/>
          <w:szCs w:val="20"/>
        </w:rPr>
        <w:t>multiple tasks and deadlines in a fast-paced office</w:t>
      </w:r>
      <w:r w:rsidR="00C15D26" w:rsidRPr="005863EF">
        <w:rPr>
          <w:rFonts w:ascii="Arial" w:hAnsi="Arial" w:cs="Arial"/>
          <w:sz w:val="20"/>
          <w:szCs w:val="20"/>
        </w:rPr>
        <w:t xml:space="preserve"> and </w:t>
      </w:r>
      <w:r w:rsidR="007A3CCD" w:rsidRPr="005863EF">
        <w:rPr>
          <w:rFonts w:ascii="Arial" w:hAnsi="Arial" w:cs="Arial"/>
          <w:sz w:val="20"/>
          <w:szCs w:val="20"/>
        </w:rPr>
        <w:t xml:space="preserve">at times </w:t>
      </w:r>
      <w:r w:rsidR="00C15D26" w:rsidRPr="005863EF">
        <w:rPr>
          <w:rFonts w:ascii="Arial" w:hAnsi="Arial" w:cs="Arial"/>
          <w:sz w:val="20"/>
          <w:szCs w:val="20"/>
        </w:rPr>
        <w:t>remote</w:t>
      </w:r>
      <w:r w:rsidRPr="005863EF">
        <w:rPr>
          <w:rFonts w:ascii="Arial" w:hAnsi="Arial" w:cs="Arial"/>
          <w:sz w:val="20"/>
          <w:szCs w:val="20"/>
        </w:rPr>
        <w:t xml:space="preserve"> environment</w:t>
      </w:r>
      <w:r w:rsidR="00C15D26" w:rsidRPr="005863EF">
        <w:rPr>
          <w:rFonts w:ascii="Arial" w:hAnsi="Arial" w:cs="Arial"/>
          <w:sz w:val="20"/>
          <w:szCs w:val="20"/>
        </w:rPr>
        <w:t xml:space="preserve">. Applicant must </w:t>
      </w:r>
      <w:r w:rsidRPr="005863EF">
        <w:rPr>
          <w:rFonts w:ascii="Arial" w:hAnsi="Arial" w:cs="Arial"/>
          <w:sz w:val="20"/>
          <w:szCs w:val="20"/>
        </w:rPr>
        <w:t xml:space="preserve">have the ability to handle confidential matters with discretion.  In addition, the </w:t>
      </w:r>
      <w:r w:rsidR="007A3CCD" w:rsidRPr="005863EF">
        <w:rPr>
          <w:rFonts w:ascii="Arial" w:hAnsi="Arial" w:cs="Arial"/>
          <w:sz w:val="20"/>
          <w:szCs w:val="20"/>
        </w:rPr>
        <w:t>CE Manager</w:t>
      </w:r>
      <w:r w:rsidRPr="005863EF">
        <w:rPr>
          <w:rFonts w:ascii="Arial" w:hAnsi="Arial" w:cs="Arial"/>
          <w:sz w:val="20"/>
          <w:szCs w:val="20"/>
        </w:rPr>
        <w:t xml:space="preserve"> will provide high level customer service and individual attention to the needs of</w:t>
      </w:r>
      <w:r w:rsidR="005863EF" w:rsidRPr="005863EF">
        <w:rPr>
          <w:rFonts w:ascii="Arial" w:hAnsi="Arial" w:cs="Arial"/>
          <w:sz w:val="20"/>
          <w:szCs w:val="20"/>
        </w:rPr>
        <w:t xml:space="preserve"> multiple</w:t>
      </w:r>
      <w:r w:rsidRPr="005863EF">
        <w:rPr>
          <w:rFonts w:ascii="Arial" w:hAnsi="Arial" w:cs="Arial"/>
          <w:sz w:val="20"/>
          <w:szCs w:val="20"/>
        </w:rPr>
        <w:t xml:space="preserve"> VBH constituents.  This position requires some nights and weekend </w:t>
      </w:r>
      <w:r w:rsidR="00462329" w:rsidRPr="005863EF">
        <w:rPr>
          <w:rFonts w:ascii="Arial" w:hAnsi="Arial" w:cs="Arial"/>
          <w:sz w:val="20"/>
          <w:szCs w:val="20"/>
        </w:rPr>
        <w:t>staffing at special events.</w:t>
      </w:r>
      <w:r w:rsidR="00F82165" w:rsidRPr="005863EF">
        <w:rPr>
          <w:rFonts w:ascii="Arial" w:hAnsi="Arial" w:cs="Arial"/>
          <w:sz w:val="20"/>
          <w:szCs w:val="20"/>
        </w:rPr>
        <w:t xml:space="preserve"> They will consistently project an enthusiastic, positive approach that contributes to a collegial and closely-knit organization culture.  The ideal candidate will have the ability to work collaboratively with strong written and verbal communication, administrative, and organizational skills.</w:t>
      </w:r>
    </w:p>
    <w:p w14:paraId="35C86678" w14:textId="007905EC" w:rsidR="00B72F24" w:rsidRDefault="00B72F24" w:rsidP="00D16CA3">
      <w:pPr>
        <w:spacing w:after="0" w:line="240" w:lineRule="auto"/>
        <w:jc w:val="both"/>
        <w:rPr>
          <w:rFonts w:ascii="Arial" w:hAnsi="Arial" w:cs="Arial"/>
          <w:b/>
        </w:rPr>
      </w:pPr>
    </w:p>
    <w:p w14:paraId="3DE4DADE" w14:textId="0FAD4FF8" w:rsidR="00672984" w:rsidRDefault="00672984" w:rsidP="00D16CA3">
      <w:pPr>
        <w:spacing w:after="0" w:line="240" w:lineRule="auto"/>
        <w:jc w:val="both"/>
        <w:rPr>
          <w:rFonts w:ascii="Arial" w:hAnsi="Arial" w:cs="Arial"/>
          <w:b/>
        </w:rPr>
      </w:pPr>
    </w:p>
    <w:p w14:paraId="06E18975" w14:textId="77777777" w:rsidR="00672984" w:rsidRPr="009F2541" w:rsidRDefault="00672984" w:rsidP="00D16CA3">
      <w:pPr>
        <w:spacing w:after="0" w:line="240" w:lineRule="auto"/>
        <w:jc w:val="both"/>
        <w:rPr>
          <w:rFonts w:ascii="Arial" w:hAnsi="Arial" w:cs="Arial"/>
          <w:b/>
        </w:rPr>
      </w:pPr>
    </w:p>
    <w:p w14:paraId="4DF44942" w14:textId="2480450F" w:rsidR="00392248" w:rsidRDefault="00462329" w:rsidP="00D16CA3">
      <w:pPr>
        <w:spacing w:after="0" w:line="240" w:lineRule="auto"/>
        <w:jc w:val="both"/>
        <w:rPr>
          <w:rFonts w:ascii="Arial" w:hAnsi="Arial" w:cs="Arial"/>
          <w:b/>
        </w:rPr>
      </w:pPr>
      <w:r>
        <w:rPr>
          <w:rFonts w:ascii="Arial" w:hAnsi="Arial" w:cs="Arial"/>
          <w:b/>
        </w:rPr>
        <w:t>DUTIES &amp;</w:t>
      </w:r>
      <w:r w:rsidR="001B45D1" w:rsidRPr="009F2541">
        <w:rPr>
          <w:rFonts w:ascii="Arial" w:hAnsi="Arial" w:cs="Arial"/>
          <w:b/>
        </w:rPr>
        <w:t xml:space="preserve"> </w:t>
      </w:r>
      <w:r w:rsidR="00392248" w:rsidRPr="009F2541">
        <w:rPr>
          <w:rFonts w:ascii="Arial" w:hAnsi="Arial" w:cs="Arial"/>
          <w:b/>
        </w:rPr>
        <w:t>RESPONSIBILITIES</w:t>
      </w:r>
    </w:p>
    <w:p w14:paraId="67E60F63" w14:textId="77777777" w:rsidR="005863EF" w:rsidRPr="009F2541" w:rsidRDefault="005863EF" w:rsidP="00D16CA3">
      <w:pPr>
        <w:spacing w:after="0" w:line="240" w:lineRule="auto"/>
        <w:jc w:val="both"/>
        <w:rPr>
          <w:rFonts w:ascii="Arial" w:hAnsi="Arial" w:cs="Arial"/>
          <w:b/>
        </w:rPr>
      </w:pPr>
    </w:p>
    <w:p w14:paraId="019E4DEE" w14:textId="78B44EDD" w:rsidR="00E40CF5" w:rsidRDefault="00E40CF5" w:rsidP="00D16CA3">
      <w:pPr>
        <w:pStyle w:val="paragraph"/>
        <w:numPr>
          <w:ilvl w:val="0"/>
          <w:numId w:val="16"/>
        </w:numPr>
        <w:spacing w:before="0" w:beforeAutospacing="0" w:after="0" w:afterAutospacing="0"/>
        <w:ind w:left="720"/>
        <w:jc w:val="both"/>
        <w:textAlignment w:val="baseline"/>
        <w:rPr>
          <w:rFonts w:ascii="Arial" w:hAnsi="Arial" w:cs="Arial"/>
          <w:sz w:val="20"/>
          <w:szCs w:val="20"/>
        </w:rPr>
      </w:pPr>
      <w:r>
        <w:rPr>
          <w:rStyle w:val="normaltextrun"/>
          <w:rFonts w:ascii="Arial" w:hAnsi="Arial" w:cs="Arial"/>
          <w:sz w:val="20"/>
          <w:szCs w:val="20"/>
        </w:rPr>
        <w:t>Provide leadership, supervision and mentoring for Community Engagement Assistant, Captains, and volunteers to include answering questions, providing guidance on events, creating referrals, providing information on community resources, and making decisions on how to proceed with difficult veteran needs.</w:t>
      </w:r>
      <w:r>
        <w:rPr>
          <w:rStyle w:val="eop"/>
          <w:rFonts w:ascii="Arial" w:hAnsi="Arial" w:cs="Arial"/>
          <w:sz w:val="20"/>
          <w:szCs w:val="20"/>
        </w:rPr>
        <w:t> </w:t>
      </w:r>
    </w:p>
    <w:p w14:paraId="3120664C" w14:textId="0ADE3CFE" w:rsidR="00E40CF5" w:rsidRDefault="00E40CF5" w:rsidP="00D16CA3">
      <w:pPr>
        <w:pStyle w:val="paragraph"/>
        <w:numPr>
          <w:ilvl w:val="0"/>
          <w:numId w:val="16"/>
        </w:numPr>
        <w:spacing w:before="0" w:beforeAutospacing="0" w:after="0" w:afterAutospacing="0"/>
        <w:ind w:left="720"/>
        <w:jc w:val="both"/>
        <w:textAlignment w:val="baseline"/>
        <w:rPr>
          <w:rStyle w:val="eop"/>
          <w:rFonts w:ascii="Arial" w:hAnsi="Arial" w:cs="Arial"/>
          <w:sz w:val="20"/>
          <w:szCs w:val="20"/>
        </w:rPr>
      </w:pPr>
      <w:r>
        <w:rPr>
          <w:rStyle w:val="normaltextrun"/>
          <w:rFonts w:ascii="Arial" w:hAnsi="Arial" w:cs="Arial"/>
          <w:sz w:val="20"/>
          <w:szCs w:val="20"/>
        </w:rPr>
        <w:t xml:space="preserve">Lead the </w:t>
      </w:r>
      <w:r w:rsidR="005863EF">
        <w:rPr>
          <w:rStyle w:val="normaltextrun"/>
          <w:rFonts w:ascii="Arial" w:hAnsi="Arial" w:cs="Arial"/>
          <w:sz w:val="20"/>
          <w:szCs w:val="20"/>
        </w:rPr>
        <w:t>Community Engagement efforts</w:t>
      </w:r>
      <w:r>
        <w:rPr>
          <w:rStyle w:val="normaltextrun"/>
          <w:rFonts w:ascii="Arial" w:hAnsi="Arial" w:cs="Arial"/>
          <w:sz w:val="20"/>
          <w:szCs w:val="20"/>
        </w:rPr>
        <w:t xml:space="preserve"> to achieve tactical and operational goals outlined in the annual VBH work plan as dictated by grant and funding requirements</w:t>
      </w:r>
      <w:r w:rsidR="005863EF">
        <w:rPr>
          <w:rStyle w:val="normaltextrun"/>
          <w:rFonts w:ascii="Arial" w:hAnsi="Arial" w:cs="Arial"/>
          <w:sz w:val="20"/>
          <w:szCs w:val="20"/>
        </w:rPr>
        <w:t>.</w:t>
      </w:r>
      <w:r>
        <w:rPr>
          <w:rStyle w:val="eop"/>
          <w:rFonts w:ascii="Arial" w:hAnsi="Arial" w:cs="Arial"/>
          <w:sz w:val="20"/>
          <w:szCs w:val="20"/>
        </w:rPr>
        <w:t> </w:t>
      </w:r>
    </w:p>
    <w:p w14:paraId="0AD69E4A" w14:textId="309EE5DB" w:rsidR="005863EF" w:rsidRDefault="005863EF" w:rsidP="00D16CA3">
      <w:pPr>
        <w:pStyle w:val="paragraph"/>
        <w:numPr>
          <w:ilvl w:val="0"/>
          <w:numId w:val="16"/>
        </w:numPr>
        <w:spacing w:before="0" w:beforeAutospacing="0" w:after="0" w:afterAutospacing="0"/>
        <w:ind w:left="720"/>
        <w:jc w:val="both"/>
        <w:textAlignment w:val="baseline"/>
        <w:rPr>
          <w:rStyle w:val="eop"/>
          <w:rFonts w:ascii="Arial" w:hAnsi="Arial" w:cs="Arial"/>
          <w:sz w:val="20"/>
          <w:szCs w:val="20"/>
        </w:rPr>
      </w:pPr>
      <w:r>
        <w:rPr>
          <w:rStyle w:val="eop"/>
          <w:rFonts w:ascii="Arial" w:hAnsi="Arial" w:cs="Arial"/>
          <w:sz w:val="20"/>
          <w:szCs w:val="20"/>
        </w:rPr>
        <w:t xml:space="preserve">Plans, resources, and executes Community Engagement events alongside VBH Teammates, Captains, </w:t>
      </w:r>
      <w:r w:rsidR="006A7425">
        <w:rPr>
          <w:rStyle w:val="eop"/>
          <w:rFonts w:ascii="Arial" w:hAnsi="Arial" w:cs="Arial"/>
          <w:sz w:val="20"/>
          <w:szCs w:val="20"/>
        </w:rPr>
        <w:t>Volunteers,</w:t>
      </w:r>
      <w:r>
        <w:rPr>
          <w:rStyle w:val="eop"/>
          <w:rFonts w:ascii="Arial" w:hAnsi="Arial" w:cs="Arial"/>
          <w:sz w:val="20"/>
          <w:szCs w:val="20"/>
        </w:rPr>
        <w:t xml:space="preserve"> and different Veteran groups.</w:t>
      </w:r>
    </w:p>
    <w:p w14:paraId="3781D0AB" w14:textId="21DE8958" w:rsidR="005863EF" w:rsidRPr="00C3298D" w:rsidRDefault="005863EF" w:rsidP="00D16CA3">
      <w:pPr>
        <w:pStyle w:val="paragraph"/>
        <w:numPr>
          <w:ilvl w:val="0"/>
          <w:numId w:val="16"/>
        </w:numPr>
        <w:spacing w:before="0" w:beforeAutospacing="0" w:after="0" w:afterAutospacing="0"/>
        <w:ind w:left="720"/>
        <w:jc w:val="both"/>
        <w:textAlignment w:val="baseline"/>
        <w:rPr>
          <w:rStyle w:val="eop"/>
          <w:rFonts w:ascii="Arial" w:hAnsi="Arial" w:cs="Arial"/>
          <w:sz w:val="20"/>
          <w:szCs w:val="20"/>
        </w:rPr>
      </w:pPr>
      <w:r>
        <w:rPr>
          <w:rStyle w:val="eop"/>
          <w:rFonts w:ascii="Arial" w:hAnsi="Arial" w:cs="Arial"/>
          <w:sz w:val="20"/>
          <w:szCs w:val="20"/>
        </w:rPr>
        <w:t xml:space="preserve">Ensures consistent, </w:t>
      </w:r>
      <w:r w:rsidR="006A7425">
        <w:rPr>
          <w:rStyle w:val="eop"/>
          <w:rFonts w:ascii="Arial" w:hAnsi="Arial" w:cs="Arial"/>
          <w:sz w:val="20"/>
          <w:szCs w:val="20"/>
        </w:rPr>
        <w:t>engaging,</w:t>
      </w:r>
      <w:r>
        <w:rPr>
          <w:rStyle w:val="eop"/>
          <w:rFonts w:ascii="Arial" w:hAnsi="Arial" w:cs="Arial"/>
          <w:sz w:val="20"/>
          <w:szCs w:val="20"/>
        </w:rPr>
        <w:t xml:space="preserve"> and entertaining events occur in each major market building community and creating </w:t>
      </w:r>
      <w:r w:rsidRPr="00C3298D">
        <w:rPr>
          <w:rStyle w:val="eop"/>
          <w:rFonts w:ascii="Arial" w:hAnsi="Arial" w:cs="Arial"/>
          <w:sz w:val="20"/>
          <w:szCs w:val="20"/>
        </w:rPr>
        <w:t xml:space="preserve">connections throughout the Veteran community. </w:t>
      </w:r>
    </w:p>
    <w:p w14:paraId="780D165F" w14:textId="3A69A62F" w:rsidR="005863EF" w:rsidRPr="00C3298D" w:rsidRDefault="005863EF" w:rsidP="00D16CA3">
      <w:pPr>
        <w:pStyle w:val="paragraph"/>
        <w:numPr>
          <w:ilvl w:val="0"/>
          <w:numId w:val="16"/>
        </w:numPr>
        <w:spacing w:before="0" w:beforeAutospacing="0" w:after="0" w:afterAutospacing="0"/>
        <w:ind w:left="720"/>
        <w:jc w:val="both"/>
        <w:textAlignment w:val="baseline"/>
        <w:rPr>
          <w:rStyle w:val="eop"/>
          <w:rFonts w:ascii="Arial" w:hAnsi="Arial" w:cs="Arial"/>
          <w:sz w:val="20"/>
          <w:szCs w:val="20"/>
        </w:rPr>
      </w:pPr>
      <w:r w:rsidRPr="00C3298D">
        <w:rPr>
          <w:rStyle w:val="eop"/>
          <w:rFonts w:ascii="Arial" w:hAnsi="Arial" w:cs="Arial"/>
          <w:sz w:val="20"/>
          <w:szCs w:val="20"/>
        </w:rPr>
        <w:t xml:space="preserve">Working with strategic partners to co-host or compliment events and efforts to identify veterans, increase awareness of services, and invite them to take part in care coordination. </w:t>
      </w:r>
    </w:p>
    <w:p w14:paraId="2FA52DE0" w14:textId="77777777" w:rsidR="00C3298D" w:rsidRPr="00C3298D" w:rsidRDefault="00C3298D" w:rsidP="00C3298D">
      <w:pPr>
        <w:pStyle w:val="ListParagraph"/>
        <w:numPr>
          <w:ilvl w:val="0"/>
          <w:numId w:val="16"/>
        </w:numPr>
        <w:ind w:left="720"/>
        <w:rPr>
          <w:rFonts w:ascii="Arial" w:eastAsia="Times New Roman" w:hAnsi="Arial" w:cs="Arial"/>
          <w:sz w:val="20"/>
          <w:szCs w:val="20"/>
        </w:rPr>
      </w:pPr>
      <w:r w:rsidRPr="00C3298D">
        <w:rPr>
          <w:rFonts w:ascii="Arial" w:eastAsia="Times New Roman" w:hAnsi="Arial" w:cs="Arial"/>
          <w:sz w:val="20"/>
          <w:szCs w:val="20"/>
        </w:rPr>
        <w:t xml:space="preserve">Use available systems (Galaxy Digital, </w:t>
      </w:r>
      <w:proofErr w:type="spellStart"/>
      <w:r w:rsidRPr="00C3298D">
        <w:rPr>
          <w:rFonts w:ascii="Arial" w:eastAsia="Times New Roman" w:hAnsi="Arial" w:cs="Arial"/>
          <w:sz w:val="20"/>
          <w:szCs w:val="20"/>
        </w:rPr>
        <w:t>UniteUs</w:t>
      </w:r>
      <w:proofErr w:type="spellEnd"/>
      <w:r w:rsidRPr="00C3298D">
        <w:rPr>
          <w:rFonts w:ascii="Arial" w:eastAsia="Times New Roman" w:hAnsi="Arial" w:cs="Arial"/>
          <w:sz w:val="20"/>
          <w:szCs w:val="20"/>
        </w:rPr>
        <w:t xml:space="preserve">, Constant Contact, and social media) to capture attendance and other output </w:t>
      </w:r>
      <w:proofErr w:type="gramStart"/>
      <w:r w:rsidRPr="00C3298D">
        <w:rPr>
          <w:rFonts w:ascii="Arial" w:eastAsia="Times New Roman" w:hAnsi="Arial" w:cs="Arial"/>
          <w:sz w:val="20"/>
          <w:szCs w:val="20"/>
        </w:rPr>
        <w:t>measures  to</w:t>
      </w:r>
      <w:proofErr w:type="gramEnd"/>
      <w:r w:rsidRPr="00C3298D">
        <w:rPr>
          <w:rFonts w:ascii="Arial" w:eastAsia="Times New Roman" w:hAnsi="Arial" w:cs="Arial"/>
          <w:sz w:val="20"/>
          <w:szCs w:val="20"/>
        </w:rPr>
        <w:t xml:space="preserve"> inform our ability to grow CE activities and engage veterans with social capital building opportunities. </w:t>
      </w:r>
    </w:p>
    <w:p w14:paraId="6E4A05E2" w14:textId="150D4C9E" w:rsidR="00E40CF5" w:rsidRPr="00C3298D" w:rsidRDefault="00E40CF5" w:rsidP="00D16CA3">
      <w:pPr>
        <w:pStyle w:val="ListParagraph"/>
        <w:numPr>
          <w:ilvl w:val="0"/>
          <w:numId w:val="16"/>
        </w:numPr>
        <w:ind w:left="720"/>
        <w:jc w:val="both"/>
        <w:rPr>
          <w:rFonts w:ascii="Arial" w:eastAsia="Times New Roman" w:hAnsi="Arial" w:cs="Arial"/>
          <w:sz w:val="20"/>
          <w:szCs w:val="20"/>
        </w:rPr>
      </w:pPr>
      <w:r w:rsidRPr="00C3298D">
        <w:rPr>
          <w:rFonts w:ascii="Arial" w:eastAsia="Times New Roman" w:hAnsi="Arial" w:cs="Arial"/>
          <w:sz w:val="20"/>
          <w:szCs w:val="20"/>
        </w:rPr>
        <w:t xml:space="preserve">Ensure the timely and effective triage of veterans seeking assistance/services; </w:t>
      </w:r>
      <w:r w:rsidR="005863EF" w:rsidRPr="00C3298D">
        <w:rPr>
          <w:rFonts w:ascii="Arial" w:eastAsia="Times New Roman" w:hAnsi="Arial" w:cs="Arial"/>
          <w:sz w:val="20"/>
          <w:szCs w:val="20"/>
        </w:rPr>
        <w:t xml:space="preserve">oversee the process of identification and support of </w:t>
      </w:r>
      <w:r w:rsidRPr="00C3298D">
        <w:rPr>
          <w:rFonts w:ascii="Arial" w:eastAsia="Times New Roman" w:hAnsi="Arial" w:cs="Arial"/>
          <w:sz w:val="20"/>
          <w:szCs w:val="20"/>
        </w:rPr>
        <w:t xml:space="preserve">veterans to be contacted </w:t>
      </w:r>
      <w:r w:rsidR="005863EF" w:rsidRPr="00C3298D">
        <w:rPr>
          <w:rFonts w:ascii="Arial" w:eastAsia="Times New Roman" w:hAnsi="Arial" w:cs="Arial"/>
          <w:sz w:val="20"/>
          <w:szCs w:val="20"/>
        </w:rPr>
        <w:t>by</w:t>
      </w:r>
      <w:r w:rsidRPr="00C3298D">
        <w:rPr>
          <w:rFonts w:ascii="Arial" w:eastAsia="Times New Roman" w:hAnsi="Arial" w:cs="Arial"/>
          <w:sz w:val="20"/>
          <w:szCs w:val="20"/>
        </w:rPr>
        <w:t xml:space="preserve"> Care Coordinators, Interns, or volunteers</w:t>
      </w:r>
      <w:r w:rsidR="005863EF" w:rsidRPr="00C3298D">
        <w:rPr>
          <w:rFonts w:ascii="Arial" w:eastAsia="Times New Roman" w:hAnsi="Arial" w:cs="Arial"/>
          <w:sz w:val="20"/>
          <w:szCs w:val="20"/>
        </w:rPr>
        <w:t>.</w:t>
      </w:r>
      <w:r w:rsidRPr="00C3298D">
        <w:rPr>
          <w:rFonts w:ascii="Arial" w:eastAsia="Times New Roman" w:hAnsi="Arial" w:cs="Arial"/>
          <w:sz w:val="20"/>
          <w:szCs w:val="20"/>
        </w:rPr>
        <w:t>  </w:t>
      </w:r>
    </w:p>
    <w:p w14:paraId="28D0A3D7" w14:textId="6C365AA9" w:rsidR="00E40CF5" w:rsidRPr="00E40CF5" w:rsidRDefault="00E40CF5" w:rsidP="00D16CA3">
      <w:pPr>
        <w:pStyle w:val="ListParagraph"/>
        <w:numPr>
          <w:ilvl w:val="0"/>
          <w:numId w:val="16"/>
        </w:numPr>
        <w:ind w:left="720"/>
        <w:jc w:val="both"/>
        <w:rPr>
          <w:rFonts w:ascii="Arial" w:eastAsia="Times New Roman" w:hAnsi="Arial" w:cs="Arial"/>
          <w:sz w:val="20"/>
          <w:szCs w:val="20"/>
        </w:rPr>
      </w:pPr>
      <w:r w:rsidRPr="00C3298D">
        <w:rPr>
          <w:rFonts w:ascii="Arial" w:eastAsia="Times New Roman" w:hAnsi="Arial" w:cs="Arial"/>
          <w:sz w:val="20"/>
          <w:szCs w:val="20"/>
        </w:rPr>
        <w:t xml:space="preserve">Ensure efficient and effective </w:t>
      </w:r>
      <w:r w:rsidR="005863EF" w:rsidRPr="00C3298D">
        <w:rPr>
          <w:rFonts w:ascii="Arial" w:eastAsia="Times New Roman" w:hAnsi="Arial" w:cs="Arial"/>
          <w:sz w:val="20"/>
          <w:szCs w:val="20"/>
        </w:rPr>
        <w:t>recruitment</w:t>
      </w:r>
      <w:r w:rsidR="005863EF" w:rsidRPr="005863EF">
        <w:rPr>
          <w:rFonts w:ascii="Arial" w:eastAsia="Times New Roman" w:hAnsi="Arial" w:cs="Arial"/>
          <w:sz w:val="20"/>
          <w:szCs w:val="20"/>
        </w:rPr>
        <w:t xml:space="preserve"> and training of Captains and volunteers to build a broader base of Veterans in communities across the VBH footprint.  </w:t>
      </w:r>
      <w:r w:rsidRPr="00E40CF5">
        <w:rPr>
          <w:rFonts w:ascii="Arial" w:eastAsia="Times New Roman" w:hAnsi="Arial" w:cs="Arial"/>
          <w:sz w:val="20"/>
          <w:szCs w:val="20"/>
        </w:rPr>
        <w:t>  </w:t>
      </w:r>
    </w:p>
    <w:p w14:paraId="672A48F1" w14:textId="55A1FB7F" w:rsidR="00E40CF5" w:rsidRPr="003E54F4" w:rsidRDefault="00E40CF5" w:rsidP="00D16CA3">
      <w:pPr>
        <w:pStyle w:val="ListParagraph"/>
        <w:numPr>
          <w:ilvl w:val="0"/>
          <w:numId w:val="16"/>
        </w:numPr>
        <w:ind w:left="720"/>
        <w:jc w:val="both"/>
        <w:rPr>
          <w:rFonts w:ascii="Arial" w:eastAsia="Times New Roman" w:hAnsi="Arial" w:cs="Arial"/>
          <w:sz w:val="20"/>
          <w:szCs w:val="20"/>
        </w:rPr>
      </w:pPr>
      <w:r w:rsidRPr="003E54F4">
        <w:rPr>
          <w:rFonts w:ascii="Arial" w:eastAsia="Times New Roman" w:hAnsi="Arial" w:cs="Arial"/>
          <w:sz w:val="20"/>
          <w:szCs w:val="20"/>
        </w:rPr>
        <w:t>Engage with</w:t>
      </w:r>
      <w:r w:rsidR="006A7425" w:rsidRPr="003E54F4">
        <w:rPr>
          <w:rFonts w:ascii="Arial" w:eastAsia="Times New Roman" w:hAnsi="Arial" w:cs="Arial"/>
          <w:sz w:val="20"/>
          <w:szCs w:val="20"/>
        </w:rPr>
        <w:t xml:space="preserve"> Veterans and</w:t>
      </w:r>
      <w:r w:rsidRPr="003E54F4">
        <w:rPr>
          <w:rFonts w:ascii="Arial" w:eastAsia="Times New Roman" w:hAnsi="Arial" w:cs="Arial"/>
          <w:sz w:val="20"/>
          <w:szCs w:val="20"/>
        </w:rPr>
        <w:t xml:space="preserve"> community partners to ensure utilization of the software platform; engage with partner organizations for Unite Us training and Referral questions; assist </w:t>
      </w:r>
      <w:r w:rsidR="006A7425" w:rsidRPr="003E54F4">
        <w:rPr>
          <w:rFonts w:ascii="Arial" w:eastAsia="Times New Roman" w:hAnsi="Arial" w:cs="Arial"/>
          <w:sz w:val="20"/>
          <w:szCs w:val="20"/>
        </w:rPr>
        <w:t>partners</w:t>
      </w:r>
      <w:r w:rsidRPr="003E54F4">
        <w:rPr>
          <w:rFonts w:ascii="Arial" w:eastAsia="Times New Roman" w:hAnsi="Arial" w:cs="Arial"/>
          <w:sz w:val="20"/>
          <w:szCs w:val="20"/>
        </w:rPr>
        <w:t xml:space="preserve"> with concerns or questions as needed </w:t>
      </w:r>
    </w:p>
    <w:p w14:paraId="34707CE2" w14:textId="45F18A2C" w:rsidR="00E40CF5" w:rsidRPr="00E40CF5" w:rsidRDefault="00E40CF5" w:rsidP="00D16CA3">
      <w:pPr>
        <w:pStyle w:val="ListParagraph"/>
        <w:numPr>
          <w:ilvl w:val="0"/>
          <w:numId w:val="16"/>
        </w:numPr>
        <w:ind w:left="720"/>
        <w:jc w:val="both"/>
        <w:rPr>
          <w:rFonts w:ascii="Arial" w:eastAsia="Times New Roman" w:hAnsi="Arial" w:cs="Arial"/>
          <w:sz w:val="20"/>
          <w:szCs w:val="20"/>
        </w:rPr>
      </w:pPr>
      <w:r w:rsidRPr="00E40CF5">
        <w:rPr>
          <w:rFonts w:ascii="Arial" w:eastAsia="Times New Roman" w:hAnsi="Arial" w:cs="Arial"/>
          <w:sz w:val="20"/>
          <w:szCs w:val="20"/>
        </w:rPr>
        <w:t xml:space="preserve">Manage and facilitate </w:t>
      </w:r>
      <w:r w:rsidR="006A7425" w:rsidRPr="006A7425">
        <w:rPr>
          <w:rFonts w:ascii="Arial" w:eastAsia="Times New Roman" w:hAnsi="Arial" w:cs="Arial"/>
          <w:sz w:val="20"/>
          <w:szCs w:val="20"/>
        </w:rPr>
        <w:t xml:space="preserve">the coverage and execution of events with </w:t>
      </w:r>
      <w:r w:rsidRPr="00E40CF5">
        <w:rPr>
          <w:rFonts w:ascii="Arial" w:eastAsia="Times New Roman" w:hAnsi="Arial" w:cs="Arial"/>
          <w:sz w:val="20"/>
          <w:szCs w:val="20"/>
        </w:rPr>
        <w:t>Care Coordinators, Interns, and Network Director</w:t>
      </w:r>
      <w:r w:rsidR="006A7425" w:rsidRPr="006A7425">
        <w:rPr>
          <w:rFonts w:ascii="Arial" w:eastAsia="Times New Roman" w:hAnsi="Arial" w:cs="Arial"/>
          <w:sz w:val="20"/>
          <w:szCs w:val="20"/>
        </w:rPr>
        <w:t>s</w:t>
      </w:r>
      <w:r w:rsidRPr="00E40CF5">
        <w:rPr>
          <w:rFonts w:ascii="Arial" w:eastAsia="Times New Roman" w:hAnsi="Arial" w:cs="Arial"/>
          <w:sz w:val="20"/>
          <w:szCs w:val="20"/>
        </w:rPr>
        <w:t xml:space="preserve">; organize coverage of </w:t>
      </w:r>
      <w:r w:rsidR="006A7425" w:rsidRPr="006A7425">
        <w:rPr>
          <w:rFonts w:ascii="Arial" w:eastAsia="Times New Roman" w:hAnsi="Arial" w:cs="Arial"/>
          <w:sz w:val="20"/>
          <w:szCs w:val="20"/>
        </w:rPr>
        <w:t xml:space="preserve">Community Engagement events. </w:t>
      </w:r>
    </w:p>
    <w:p w14:paraId="5A73B853" w14:textId="77777777" w:rsidR="00E40CF5" w:rsidRPr="00E40CF5" w:rsidRDefault="00E40CF5" w:rsidP="00D16CA3">
      <w:pPr>
        <w:pStyle w:val="ListParagraph"/>
        <w:numPr>
          <w:ilvl w:val="0"/>
          <w:numId w:val="16"/>
        </w:numPr>
        <w:ind w:left="720"/>
        <w:jc w:val="both"/>
        <w:rPr>
          <w:rFonts w:ascii="Arial" w:eastAsia="Times New Roman" w:hAnsi="Arial" w:cs="Arial"/>
          <w:sz w:val="20"/>
          <w:szCs w:val="20"/>
        </w:rPr>
      </w:pPr>
      <w:r w:rsidRPr="00E40CF5">
        <w:rPr>
          <w:rFonts w:ascii="Arial" w:eastAsia="Times New Roman" w:hAnsi="Arial" w:cs="Arial"/>
          <w:sz w:val="20"/>
          <w:szCs w:val="20"/>
        </w:rPr>
        <w:t>Develop and provide continuous quality improvement of workflows and training tools </w:t>
      </w:r>
    </w:p>
    <w:p w14:paraId="24733A45" w14:textId="07547267" w:rsidR="00E40CF5" w:rsidRPr="00E40CF5" w:rsidRDefault="00E40CF5" w:rsidP="00D16CA3">
      <w:pPr>
        <w:pStyle w:val="ListParagraph"/>
        <w:numPr>
          <w:ilvl w:val="0"/>
          <w:numId w:val="16"/>
        </w:numPr>
        <w:ind w:left="720"/>
        <w:jc w:val="both"/>
        <w:rPr>
          <w:rFonts w:ascii="Arial" w:eastAsia="Times New Roman" w:hAnsi="Arial" w:cs="Arial"/>
          <w:sz w:val="20"/>
          <w:szCs w:val="20"/>
        </w:rPr>
      </w:pPr>
      <w:r w:rsidRPr="00E40CF5">
        <w:rPr>
          <w:rFonts w:ascii="Arial" w:eastAsia="Times New Roman" w:hAnsi="Arial" w:cs="Arial"/>
          <w:sz w:val="20"/>
          <w:szCs w:val="20"/>
        </w:rPr>
        <w:t xml:space="preserve">Develop and update SOPs, </w:t>
      </w:r>
      <w:r w:rsidR="006A7425" w:rsidRPr="00E40CF5">
        <w:rPr>
          <w:rFonts w:ascii="Arial" w:eastAsia="Times New Roman" w:hAnsi="Arial" w:cs="Arial"/>
          <w:sz w:val="20"/>
          <w:szCs w:val="20"/>
        </w:rPr>
        <w:t>manuals,</w:t>
      </w:r>
      <w:r w:rsidRPr="00E40CF5">
        <w:rPr>
          <w:rFonts w:ascii="Arial" w:eastAsia="Times New Roman" w:hAnsi="Arial" w:cs="Arial"/>
          <w:sz w:val="20"/>
          <w:szCs w:val="20"/>
        </w:rPr>
        <w:t xml:space="preserve"> and process diagrams specific to </w:t>
      </w:r>
      <w:r w:rsidR="006A7425" w:rsidRPr="006A7425">
        <w:rPr>
          <w:rFonts w:ascii="Arial" w:eastAsia="Times New Roman" w:hAnsi="Arial" w:cs="Arial"/>
          <w:sz w:val="20"/>
          <w:szCs w:val="20"/>
        </w:rPr>
        <w:t>Community Engagement</w:t>
      </w:r>
      <w:r w:rsidRPr="00E40CF5">
        <w:rPr>
          <w:rFonts w:ascii="Arial" w:eastAsia="Times New Roman" w:hAnsi="Arial" w:cs="Arial"/>
          <w:sz w:val="20"/>
          <w:szCs w:val="20"/>
        </w:rPr>
        <w:t>.    </w:t>
      </w:r>
    </w:p>
    <w:p w14:paraId="738F350A" w14:textId="10340234" w:rsidR="00E40CF5" w:rsidRPr="00E40CF5" w:rsidRDefault="006A7425" w:rsidP="00D16CA3">
      <w:pPr>
        <w:pStyle w:val="ListParagraph"/>
        <w:numPr>
          <w:ilvl w:val="0"/>
          <w:numId w:val="16"/>
        </w:numPr>
        <w:ind w:left="720"/>
        <w:jc w:val="both"/>
        <w:rPr>
          <w:rFonts w:ascii="Arial" w:eastAsia="Times New Roman" w:hAnsi="Arial" w:cs="Arial"/>
          <w:sz w:val="20"/>
          <w:szCs w:val="20"/>
        </w:rPr>
      </w:pPr>
      <w:r w:rsidRPr="006A7425">
        <w:rPr>
          <w:rFonts w:ascii="Arial" w:eastAsia="Times New Roman" w:hAnsi="Arial" w:cs="Arial"/>
          <w:sz w:val="20"/>
          <w:szCs w:val="20"/>
        </w:rPr>
        <w:t xml:space="preserve">Oversee capture and management of </w:t>
      </w:r>
      <w:r w:rsidR="00E40CF5" w:rsidRPr="00E40CF5">
        <w:rPr>
          <w:rFonts w:ascii="Arial" w:eastAsia="Times New Roman" w:hAnsi="Arial" w:cs="Arial"/>
          <w:sz w:val="20"/>
          <w:szCs w:val="20"/>
        </w:rPr>
        <w:t xml:space="preserve">all </w:t>
      </w:r>
      <w:r w:rsidRPr="006A7425">
        <w:rPr>
          <w:rFonts w:ascii="Arial" w:eastAsia="Times New Roman" w:hAnsi="Arial" w:cs="Arial"/>
          <w:sz w:val="20"/>
          <w:szCs w:val="20"/>
        </w:rPr>
        <w:t xml:space="preserve">Veteran and volunteer attendance </w:t>
      </w:r>
      <w:r w:rsidR="00E40CF5" w:rsidRPr="00E40CF5">
        <w:rPr>
          <w:rFonts w:ascii="Arial" w:eastAsia="Times New Roman" w:hAnsi="Arial" w:cs="Arial"/>
          <w:sz w:val="20"/>
          <w:szCs w:val="20"/>
        </w:rPr>
        <w:t>and ensure that they are regularly updated for accuracy  </w:t>
      </w:r>
    </w:p>
    <w:p w14:paraId="17EAD756" w14:textId="11EEE92A" w:rsidR="00E40CF5" w:rsidRPr="00E40CF5" w:rsidRDefault="00E40CF5" w:rsidP="00D16CA3">
      <w:pPr>
        <w:pStyle w:val="ListParagraph"/>
        <w:numPr>
          <w:ilvl w:val="0"/>
          <w:numId w:val="16"/>
        </w:numPr>
        <w:ind w:left="720"/>
        <w:jc w:val="both"/>
        <w:rPr>
          <w:rFonts w:ascii="Arial" w:eastAsia="Times New Roman" w:hAnsi="Arial" w:cs="Arial"/>
          <w:sz w:val="20"/>
          <w:szCs w:val="20"/>
        </w:rPr>
      </w:pPr>
      <w:r w:rsidRPr="00E40CF5">
        <w:rPr>
          <w:rFonts w:ascii="Arial" w:eastAsia="Times New Roman" w:hAnsi="Arial" w:cs="Arial"/>
          <w:sz w:val="20"/>
          <w:szCs w:val="20"/>
        </w:rPr>
        <w:t xml:space="preserve">Monitor </w:t>
      </w:r>
      <w:r w:rsidR="006A7425" w:rsidRPr="006A7425">
        <w:rPr>
          <w:rFonts w:ascii="Arial" w:eastAsia="Times New Roman" w:hAnsi="Arial" w:cs="Arial"/>
          <w:sz w:val="20"/>
          <w:szCs w:val="20"/>
        </w:rPr>
        <w:t xml:space="preserve">Attendance and conversion to </w:t>
      </w:r>
      <w:r w:rsidRPr="00E40CF5">
        <w:rPr>
          <w:rFonts w:ascii="Arial" w:eastAsia="Times New Roman" w:hAnsi="Arial" w:cs="Arial"/>
          <w:sz w:val="20"/>
          <w:szCs w:val="20"/>
        </w:rPr>
        <w:t xml:space="preserve">coordination center through Unite Us exports </w:t>
      </w:r>
      <w:r w:rsidR="006A7425" w:rsidRPr="006A7425">
        <w:rPr>
          <w:rFonts w:ascii="Arial" w:eastAsia="Times New Roman" w:hAnsi="Arial" w:cs="Arial"/>
          <w:sz w:val="20"/>
          <w:szCs w:val="20"/>
        </w:rPr>
        <w:t xml:space="preserve">to inform improvements to veteran engagement and care.  </w:t>
      </w:r>
    </w:p>
    <w:p w14:paraId="2753B47E" w14:textId="5D5409A8" w:rsidR="00E40CF5" w:rsidRPr="00E40CF5" w:rsidRDefault="00E40CF5" w:rsidP="00D16CA3">
      <w:pPr>
        <w:pStyle w:val="ListParagraph"/>
        <w:numPr>
          <w:ilvl w:val="0"/>
          <w:numId w:val="16"/>
        </w:numPr>
        <w:ind w:left="720"/>
        <w:jc w:val="both"/>
        <w:rPr>
          <w:rFonts w:ascii="Arial" w:eastAsia="Times New Roman" w:hAnsi="Arial" w:cs="Arial"/>
          <w:sz w:val="20"/>
          <w:szCs w:val="20"/>
        </w:rPr>
      </w:pPr>
      <w:r w:rsidRPr="00E40CF5">
        <w:rPr>
          <w:rFonts w:ascii="Arial" w:eastAsia="Times New Roman" w:hAnsi="Arial" w:cs="Arial"/>
          <w:sz w:val="20"/>
          <w:szCs w:val="20"/>
        </w:rPr>
        <w:t xml:space="preserve">Generate daily, weekly, monthly, and quarterly reports on </w:t>
      </w:r>
      <w:r w:rsidR="006A7425" w:rsidRPr="006A7425">
        <w:rPr>
          <w:rFonts w:ascii="Arial" w:eastAsia="Times New Roman" w:hAnsi="Arial" w:cs="Arial"/>
          <w:sz w:val="20"/>
          <w:szCs w:val="20"/>
        </w:rPr>
        <w:t>veteran</w:t>
      </w:r>
      <w:r w:rsidRPr="00E40CF5">
        <w:rPr>
          <w:rFonts w:ascii="Arial" w:eastAsia="Times New Roman" w:hAnsi="Arial" w:cs="Arial"/>
          <w:sz w:val="20"/>
          <w:szCs w:val="20"/>
        </w:rPr>
        <w:t xml:space="preserve"> engagement, </w:t>
      </w:r>
      <w:r w:rsidR="006A7425" w:rsidRPr="006A7425">
        <w:rPr>
          <w:rFonts w:ascii="Arial" w:eastAsia="Times New Roman" w:hAnsi="Arial" w:cs="Arial"/>
          <w:sz w:val="20"/>
          <w:szCs w:val="20"/>
        </w:rPr>
        <w:t xml:space="preserve">care </w:t>
      </w:r>
      <w:r w:rsidRPr="00E40CF5">
        <w:rPr>
          <w:rFonts w:ascii="Arial" w:eastAsia="Times New Roman" w:hAnsi="Arial" w:cs="Arial"/>
          <w:sz w:val="20"/>
          <w:szCs w:val="20"/>
        </w:rPr>
        <w:t xml:space="preserve">coordination </w:t>
      </w:r>
      <w:r w:rsidR="006A7425" w:rsidRPr="006A7425">
        <w:rPr>
          <w:rFonts w:ascii="Arial" w:eastAsia="Times New Roman" w:hAnsi="Arial" w:cs="Arial"/>
          <w:sz w:val="20"/>
          <w:szCs w:val="20"/>
        </w:rPr>
        <w:t xml:space="preserve">conversion, and overall outreach performance. </w:t>
      </w:r>
    </w:p>
    <w:p w14:paraId="51400CBB" w14:textId="4A211248" w:rsidR="00E40CF5" w:rsidRPr="00E40CF5" w:rsidRDefault="00E40CF5" w:rsidP="00D16CA3">
      <w:pPr>
        <w:pStyle w:val="ListParagraph"/>
        <w:numPr>
          <w:ilvl w:val="0"/>
          <w:numId w:val="16"/>
        </w:numPr>
        <w:ind w:left="720"/>
        <w:jc w:val="both"/>
        <w:rPr>
          <w:rFonts w:ascii="Arial" w:eastAsia="Times New Roman" w:hAnsi="Arial" w:cs="Arial"/>
          <w:sz w:val="20"/>
          <w:szCs w:val="20"/>
        </w:rPr>
      </w:pPr>
      <w:r w:rsidRPr="00E40CF5">
        <w:rPr>
          <w:rFonts w:ascii="Arial" w:eastAsia="Times New Roman" w:hAnsi="Arial" w:cs="Arial"/>
          <w:sz w:val="20"/>
          <w:szCs w:val="20"/>
        </w:rPr>
        <w:t xml:space="preserve">Direct and implement new standards around documentation and workflow </w:t>
      </w:r>
      <w:r w:rsidR="006A7425" w:rsidRPr="006A7425">
        <w:rPr>
          <w:rFonts w:ascii="Arial" w:eastAsia="Times New Roman" w:hAnsi="Arial" w:cs="Arial"/>
          <w:sz w:val="20"/>
          <w:szCs w:val="20"/>
        </w:rPr>
        <w:t>of CE events and efforts</w:t>
      </w:r>
      <w:r w:rsidRPr="00E40CF5">
        <w:rPr>
          <w:rFonts w:ascii="Arial" w:eastAsia="Times New Roman" w:hAnsi="Arial" w:cs="Arial"/>
          <w:sz w:val="20"/>
          <w:szCs w:val="20"/>
        </w:rPr>
        <w:t> </w:t>
      </w:r>
    </w:p>
    <w:p w14:paraId="21353C4D" w14:textId="1373B3D7" w:rsidR="00E40CF5" w:rsidRPr="00587D22" w:rsidRDefault="006A7425" w:rsidP="00D16CA3">
      <w:pPr>
        <w:pStyle w:val="ListParagraph"/>
        <w:numPr>
          <w:ilvl w:val="0"/>
          <w:numId w:val="16"/>
        </w:numPr>
        <w:ind w:left="720"/>
        <w:jc w:val="both"/>
        <w:rPr>
          <w:rFonts w:ascii="Arial" w:eastAsia="Times New Roman" w:hAnsi="Arial" w:cs="Arial"/>
          <w:sz w:val="20"/>
          <w:szCs w:val="20"/>
        </w:rPr>
      </w:pPr>
      <w:r w:rsidRPr="006774EA">
        <w:rPr>
          <w:rFonts w:ascii="Arial" w:eastAsia="Times New Roman" w:hAnsi="Arial" w:cs="Arial"/>
          <w:sz w:val="20"/>
          <w:szCs w:val="20"/>
        </w:rPr>
        <w:t xml:space="preserve">Pull reports and compare to service provision to inform </w:t>
      </w:r>
      <w:r w:rsidR="00E40CF5" w:rsidRPr="006774EA">
        <w:rPr>
          <w:rFonts w:ascii="Arial" w:eastAsia="Times New Roman" w:hAnsi="Arial" w:cs="Arial"/>
          <w:sz w:val="20"/>
          <w:szCs w:val="20"/>
        </w:rPr>
        <w:t>Advoca</w:t>
      </w:r>
      <w:r w:rsidRPr="006774EA">
        <w:rPr>
          <w:rFonts w:ascii="Arial" w:eastAsia="Times New Roman" w:hAnsi="Arial" w:cs="Arial"/>
          <w:sz w:val="20"/>
          <w:szCs w:val="20"/>
        </w:rPr>
        <w:t>cy priorities</w:t>
      </w:r>
      <w:r w:rsidR="00E40CF5" w:rsidRPr="006774EA">
        <w:rPr>
          <w:rFonts w:ascii="Arial" w:eastAsia="Times New Roman" w:hAnsi="Arial" w:cs="Arial"/>
          <w:sz w:val="20"/>
          <w:szCs w:val="20"/>
        </w:rPr>
        <w:t xml:space="preserve"> for </w:t>
      </w:r>
      <w:r w:rsidRPr="006774EA">
        <w:rPr>
          <w:rFonts w:ascii="Arial" w:eastAsia="Times New Roman" w:hAnsi="Arial" w:cs="Arial"/>
          <w:sz w:val="20"/>
          <w:szCs w:val="20"/>
        </w:rPr>
        <w:t xml:space="preserve">VBH at the local, </w:t>
      </w:r>
      <w:proofErr w:type="gramStart"/>
      <w:r w:rsidRPr="006774EA">
        <w:rPr>
          <w:rFonts w:ascii="Arial" w:eastAsia="Times New Roman" w:hAnsi="Arial" w:cs="Arial"/>
          <w:sz w:val="20"/>
          <w:szCs w:val="20"/>
        </w:rPr>
        <w:t>state</w:t>
      </w:r>
      <w:proofErr w:type="gramEnd"/>
      <w:r w:rsidRPr="006774EA">
        <w:rPr>
          <w:rFonts w:ascii="Arial" w:eastAsia="Times New Roman" w:hAnsi="Arial" w:cs="Arial"/>
          <w:sz w:val="20"/>
          <w:szCs w:val="20"/>
        </w:rPr>
        <w:t xml:space="preserve"> and federal </w:t>
      </w:r>
      <w:r w:rsidRPr="00587D22">
        <w:rPr>
          <w:rFonts w:ascii="Arial" w:eastAsia="Times New Roman" w:hAnsi="Arial" w:cs="Arial"/>
          <w:sz w:val="20"/>
          <w:szCs w:val="20"/>
        </w:rPr>
        <w:t xml:space="preserve">levels – with public and private funders. </w:t>
      </w:r>
    </w:p>
    <w:p w14:paraId="1747AC61" w14:textId="77777777" w:rsidR="006774EA" w:rsidRPr="00587D22" w:rsidRDefault="006774EA" w:rsidP="006774EA">
      <w:pPr>
        <w:pStyle w:val="ListParagraph"/>
        <w:numPr>
          <w:ilvl w:val="0"/>
          <w:numId w:val="16"/>
        </w:numPr>
        <w:ind w:left="720"/>
        <w:rPr>
          <w:rFonts w:ascii="Arial" w:eastAsia="Times New Roman" w:hAnsi="Arial" w:cs="Arial"/>
          <w:sz w:val="20"/>
          <w:szCs w:val="20"/>
        </w:rPr>
      </w:pPr>
      <w:r w:rsidRPr="00587D22">
        <w:rPr>
          <w:rFonts w:ascii="Arial" w:eastAsia="Times New Roman" w:hAnsi="Arial" w:cs="Arial"/>
          <w:sz w:val="20"/>
          <w:szCs w:val="20"/>
        </w:rPr>
        <w:t xml:space="preserve">Responsible </w:t>
      </w:r>
      <w:proofErr w:type="gramStart"/>
      <w:r w:rsidRPr="00587D22">
        <w:rPr>
          <w:rFonts w:ascii="Arial" w:eastAsia="Times New Roman" w:hAnsi="Arial" w:cs="Arial"/>
          <w:sz w:val="20"/>
          <w:szCs w:val="20"/>
        </w:rPr>
        <w:t>for the production of</w:t>
      </w:r>
      <w:proofErr w:type="gramEnd"/>
      <w:r w:rsidRPr="00587D22">
        <w:rPr>
          <w:rFonts w:ascii="Arial" w:eastAsia="Times New Roman" w:hAnsi="Arial" w:cs="Arial"/>
          <w:sz w:val="20"/>
          <w:szCs w:val="20"/>
        </w:rPr>
        <w:t xml:space="preserve"> the weekly veteran newsletter and the promotion of all CE events/activities. </w:t>
      </w:r>
    </w:p>
    <w:p w14:paraId="0BD8FDB0" w14:textId="13FC6002" w:rsidR="001E1CB6" w:rsidRPr="00587D22" w:rsidRDefault="00E40CF5" w:rsidP="00D16CA3">
      <w:pPr>
        <w:pStyle w:val="ListParagraph"/>
        <w:numPr>
          <w:ilvl w:val="0"/>
          <w:numId w:val="16"/>
        </w:numPr>
        <w:ind w:left="720"/>
        <w:jc w:val="both"/>
        <w:rPr>
          <w:rFonts w:ascii="Arial" w:eastAsia="Times New Roman" w:hAnsi="Arial" w:cs="Arial"/>
          <w:sz w:val="20"/>
          <w:szCs w:val="20"/>
        </w:rPr>
      </w:pPr>
      <w:r w:rsidRPr="00587D22">
        <w:rPr>
          <w:rFonts w:ascii="Arial" w:eastAsia="Times New Roman" w:hAnsi="Arial" w:cs="Arial"/>
          <w:sz w:val="20"/>
          <w:szCs w:val="20"/>
        </w:rPr>
        <w:t>Assist in provider engagement and represent VBH/NCServes at community functions as needed </w:t>
      </w:r>
    </w:p>
    <w:p w14:paraId="779FC28C" w14:textId="77777777" w:rsidR="00587D22" w:rsidRPr="00587D22" w:rsidRDefault="00587D22" w:rsidP="00587D22">
      <w:pPr>
        <w:pStyle w:val="ListParagraph"/>
        <w:numPr>
          <w:ilvl w:val="0"/>
          <w:numId w:val="16"/>
        </w:numPr>
        <w:ind w:left="720"/>
        <w:rPr>
          <w:rFonts w:ascii="Arial" w:eastAsia="Times New Roman" w:hAnsi="Arial" w:cs="Arial"/>
          <w:sz w:val="20"/>
          <w:szCs w:val="20"/>
        </w:rPr>
      </w:pPr>
      <w:r w:rsidRPr="00587D22">
        <w:rPr>
          <w:rFonts w:ascii="Arial" w:eastAsia="Times New Roman" w:hAnsi="Arial" w:cs="Arial"/>
          <w:sz w:val="20"/>
          <w:szCs w:val="20"/>
        </w:rPr>
        <w:t>Coordinate volunteers to help extend the reach of our mission to underserved areas and populations, particularly those outside of Mecklenburg County. </w:t>
      </w:r>
    </w:p>
    <w:p w14:paraId="53FBFBDA" w14:textId="105B00DF" w:rsidR="006A7425" w:rsidRPr="00587D22" w:rsidRDefault="006A7425" w:rsidP="00D16CA3">
      <w:pPr>
        <w:pStyle w:val="ListParagraph"/>
        <w:numPr>
          <w:ilvl w:val="0"/>
          <w:numId w:val="16"/>
        </w:numPr>
        <w:ind w:left="720"/>
        <w:jc w:val="both"/>
        <w:rPr>
          <w:rFonts w:ascii="Arial" w:eastAsia="Times New Roman" w:hAnsi="Arial" w:cs="Arial"/>
          <w:sz w:val="20"/>
          <w:szCs w:val="20"/>
        </w:rPr>
      </w:pPr>
      <w:r w:rsidRPr="00587D22">
        <w:rPr>
          <w:rFonts w:ascii="Arial" w:eastAsia="Times New Roman" w:hAnsi="Arial" w:cs="Arial"/>
          <w:sz w:val="20"/>
          <w:szCs w:val="20"/>
        </w:rPr>
        <w:t>Utilize Salute to Service Lounge as a</w:t>
      </w:r>
      <w:r w:rsidR="00262A09" w:rsidRPr="00587D22">
        <w:rPr>
          <w:rFonts w:ascii="Arial" w:eastAsia="Times New Roman" w:hAnsi="Arial" w:cs="Arial"/>
          <w:sz w:val="20"/>
          <w:szCs w:val="20"/>
        </w:rPr>
        <w:t>n</w:t>
      </w:r>
      <w:r w:rsidRPr="00587D22">
        <w:rPr>
          <w:rFonts w:ascii="Arial" w:eastAsia="Times New Roman" w:hAnsi="Arial" w:cs="Arial"/>
          <w:sz w:val="20"/>
          <w:szCs w:val="20"/>
        </w:rPr>
        <w:t xml:space="preserve"> asset to improve Community Engagement performance</w:t>
      </w:r>
    </w:p>
    <w:p w14:paraId="70758BDC" w14:textId="77777777" w:rsidR="00644556" w:rsidRPr="009F2541" w:rsidRDefault="00644556" w:rsidP="00D16CA3">
      <w:pPr>
        <w:spacing w:after="0" w:line="240" w:lineRule="auto"/>
        <w:jc w:val="both"/>
        <w:rPr>
          <w:rFonts w:ascii="Arial" w:hAnsi="Arial" w:cs="Arial"/>
          <w:b/>
        </w:rPr>
      </w:pPr>
    </w:p>
    <w:p w14:paraId="688369EF" w14:textId="416F4B17" w:rsidR="001B45D1" w:rsidRPr="009F2541" w:rsidRDefault="00A7723D" w:rsidP="00D16CA3">
      <w:pPr>
        <w:spacing w:after="0" w:line="240" w:lineRule="auto"/>
        <w:jc w:val="both"/>
        <w:rPr>
          <w:rFonts w:ascii="Arial" w:hAnsi="Arial" w:cs="Arial"/>
          <w:b/>
        </w:rPr>
      </w:pPr>
      <w:r>
        <w:rPr>
          <w:rFonts w:ascii="Arial" w:hAnsi="Arial" w:cs="Arial"/>
          <w:b/>
        </w:rPr>
        <w:t>Additional Job Requirements</w:t>
      </w:r>
    </w:p>
    <w:p w14:paraId="1483EF23" w14:textId="77777777" w:rsidR="001B45D1" w:rsidRPr="009F2541" w:rsidRDefault="001B45D1" w:rsidP="00D16CA3">
      <w:pPr>
        <w:spacing w:after="0" w:line="240" w:lineRule="auto"/>
        <w:jc w:val="both"/>
        <w:rPr>
          <w:rFonts w:ascii="Arial" w:hAnsi="Arial" w:cs="Arial"/>
          <w:b/>
        </w:rPr>
      </w:pPr>
    </w:p>
    <w:p w14:paraId="3CDE35F9" w14:textId="77777777" w:rsidR="00EF4920" w:rsidRPr="00EF4920" w:rsidRDefault="00EF4920" w:rsidP="00D16CA3">
      <w:pPr>
        <w:pStyle w:val="ListParagraph"/>
        <w:numPr>
          <w:ilvl w:val="0"/>
          <w:numId w:val="11"/>
        </w:numPr>
        <w:jc w:val="both"/>
        <w:rPr>
          <w:rFonts w:ascii="Arial" w:hAnsi="Arial" w:cs="Arial"/>
          <w:sz w:val="20"/>
          <w:szCs w:val="20"/>
        </w:rPr>
      </w:pPr>
      <w:r w:rsidRPr="00EF4920">
        <w:rPr>
          <w:rFonts w:ascii="Arial" w:hAnsi="Arial" w:cs="Arial"/>
          <w:sz w:val="20"/>
          <w:szCs w:val="20"/>
        </w:rPr>
        <w:t xml:space="preserve">Strong relationship management skills with the confidence, </w:t>
      </w:r>
      <w:proofErr w:type="gramStart"/>
      <w:r w:rsidRPr="00EF4920">
        <w:rPr>
          <w:rFonts w:ascii="Arial" w:hAnsi="Arial" w:cs="Arial"/>
          <w:sz w:val="20"/>
          <w:szCs w:val="20"/>
        </w:rPr>
        <w:t>energy</w:t>
      </w:r>
      <w:proofErr w:type="gramEnd"/>
      <w:r w:rsidRPr="00EF4920">
        <w:rPr>
          <w:rFonts w:ascii="Arial" w:hAnsi="Arial" w:cs="Arial"/>
          <w:sz w:val="20"/>
          <w:szCs w:val="20"/>
        </w:rPr>
        <w:t xml:space="preserve"> and poise to work with all levels of internal team members and external clients </w:t>
      </w:r>
    </w:p>
    <w:p w14:paraId="33C97497" w14:textId="77777777" w:rsidR="00EF4920" w:rsidRPr="00EF4920" w:rsidRDefault="00EF4920" w:rsidP="00D16CA3">
      <w:pPr>
        <w:pStyle w:val="ListParagraph"/>
        <w:numPr>
          <w:ilvl w:val="0"/>
          <w:numId w:val="11"/>
        </w:numPr>
        <w:jc w:val="both"/>
        <w:rPr>
          <w:rFonts w:ascii="Arial" w:hAnsi="Arial" w:cs="Arial"/>
          <w:sz w:val="20"/>
          <w:szCs w:val="20"/>
        </w:rPr>
      </w:pPr>
      <w:r w:rsidRPr="00EF4920">
        <w:rPr>
          <w:rFonts w:ascii="Arial" w:hAnsi="Arial" w:cs="Arial"/>
          <w:sz w:val="20"/>
          <w:szCs w:val="20"/>
        </w:rPr>
        <w:t>Must be detail oriented, organized, and handle multiple tasks simultaneously. </w:t>
      </w:r>
    </w:p>
    <w:p w14:paraId="528A843E" w14:textId="77777777" w:rsidR="00EF4920" w:rsidRPr="00EF4920" w:rsidRDefault="00EF4920" w:rsidP="00D16CA3">
      <w:pPr>
        <w:pStyle w:val="ListParagraph"/>
        <w:numPr>
          <w:ilvl w:val="0"/>
          <w:numId w:val="11"/>
        </w:numPr>
        <w:jc w:val="both"/>
        <w:rPr>
          <w:rFonts w:ascii="Arial" w:hAnsi="Arial" w:cs="Arial"/>
          <w:sz w:val="20"/>
          <w:szCs w:val="20"/>
        </w:rPr>
      </w:pPr>
      <w:r w:rsidRPr="00EF4920">
        <w:rPr>
          <w:rFonts w:ascii="Arial" w:hAnsi="Arial" w:cs="Arial"/>
          <w:sz w:val="20"/>
          <w:szCs w:val="20"/>
        </w:rPr>
        <w:t>Strong verbal (Public speaking) and written communication skills. </w:t>
      </w:r>
    </w:p>
    <w:p w14:paraId="270031FD" w14:textId="77777777" w:rsidR="00EF4920" w:rsidRPr="00EF4920" w:rsidRDefault="00EF4920" w:rsidP="00D16CA3">
      <w:pPr>
        <w:pStyle w:val="ListParagraph"/>
        <w:numPr>
          <w:ilvl w:val="0"/>
          <w:numId w:val="11"/>
        </w:numPr>
        <w:jc w:val="both"/>
        <w:rPr>
          <w:rFonts w:ascii="Arial" w:hAnsi="Arial" w:cs="Arial"/>
          <w:sz w:val="20"/>
          <w:szCs w:val="20"/>
        </w:rPr>
      </w:pPr>
      <w:r w:rsidRPr="00EF4920">
        <w:rPr>
          <w:rFonts w:ascii="Arial" w:hAnsi="Arial" w:cs="Arial"/>
          <w:sz w:val="20"/>
          <w:szCs w:val="20"/>
        </w:rPr>
        <w:t xml:space="preserve">Proficient in MS Word, </w:t>
      </w:r>
      <w:proofErr w:type="gramStart"/>
      <w:r w:rsidRPr="00EF4920">
        <w:rPr>
          <w:rFonts w:ascii="Arial" w:hAnsi="Arial" w:cs="Arial"/>
          <w:sz w:val="20"/>
          <w:szCs w:val="20"/>
        </w:rPr>
        <w:t>Excel</w:t>
      </w:r>
      <w:proofErr w:type="gramEnd"/>
      <w:r w:rsidRPr="00EF4920">
        <w:rPr>
          <w:rFonts w:ascii="Arial" w:hAnsi="Arial" w:cs="Arial"/>
          <w:sz w:val="20"/>
          <w:szCs w:val="20"/>
        </w:rPr>
        <w:t xml:space="preserve"> and PowerPoint. </w:t>
      </w:r>
    </w:p>
    <w:p w14:paraId="4D8A8D3A" w14:textId="77777777" w:rsidR="00EF4920" w:rsidRPr="00EF4920" w:rsidRDefault="00EF4920" w:rsidP="00D16CA3">
      <w:pPr>
        <w:pStyle w:val="ListParagraph"/>
        <w:numPr>
          <w:ilvl w:val="0"/>
          <w:numId w:val="11"/>
        </w:numPr>
        <w:jc w:val="both"/>
        <w:rPr>
          <w:rFonts w:ascii="Arial" w:hAnsi="Arial" w:cs="Arial"/>
          <w:sz w:val="20"/>
          <w:szCs w:val="20"/>
        </w:rPr>
      </w:pPr>
      <w:r w:rsidRPr="00EF4920">
        <w:rPr>
          <w:rFonts w:ascii="Arial" w:hAnsi="Arial" w:cs="Arial"/>
          <w:sz w:val="20"/>
          <w:szCs w:val="20"/>
        </w:rPr>
        <w:t>Must be able to work a flexible schedule </w:t>
      </w:r>
    </w:p>
    <w:p w14:paraId="5758CD80" w14:textId="77777777" w:rsidR="00EF4920" w:rsidRPr="00EF4920" w:rsidRDefault="00EF4920" w:rsidP="00D16CA3">
      <w:pPr>
        <w:pStyle w:val="ListParagraph"/>
        <w:numPr>
          <w:ilvl w:val="0"/>
          <w:numId w:val="11"/>
        </w:numPr>
        <w:jc w:val="both"/>
        <w:rPr>
          <w:rFonts w:ascii="Arial" w:hAnsi="Arial" w:cs="Arial"/>
          <w:sz w:val="20"/>
          <w:szCs w:val="20"/>
        </w:rPr>
      </w:pPr>
      <w:r w:rsidRPr="00EF4920">
        <w:rPr>
          <w:rFonts w:ascii="Arial" w:hAnsi="Arial" w:cs="Arial"/>
          <w:sz w:val="20"/>
          <w:szCs w:val="20"/>
        </w:rPr>
        <w:t>A strong desire and passion to assist Veterans </w:t>
      </w:r>
    </w:p>
    <w:p w14:paraId="4960440A" w14:textId="66788739" w:rsidR="004F2DC3" w:rsidRPr="00672984" w:rsidRDefault="00A7723D" w:rsidP="00D16CA3">
      <w:pPr>
        <w:pStyle w:val="ListParagraph"/>
        <w:widowControl w:val="0"/>
        <w:numPr>
          <w:ilvl w:val="0"/>
          <w:numId w:val="11"/>
        </w:numPr>
        <w:spacing w:after="0" w:line="240" w:lineRule="auto"/>
        <w:jc w:val="both"/>
        <w:rPr>
          <w:rFonts w:ascii="Arial" w:hAnsi="Arial" w:cs="Arial"/>
          <w:sz w:val="20"/>
          <w:szCs w:val="20"/>
        </w:rPr>
      </w:pPr>
      <w:r w:rsidRPr="00672984">
        <w:rPr>
          <w:rFonts w:ascii="Arial" w:hAnsi="Arial" w:cs="Arial"/>
          <w:sz w:val="20"/>
          <w:szCs w:val="20"/>
        </w:rPr>
        <w:t xml:space="preserve">Must possess strong written and verbal communication skills and </w:t>
      </w:r>
      <w:proofErr w:type="gramStart"/>
      <w:r w:rsidRPr="00672984">
        <w:rPr>
          <w:rFonts w:ascii="Arial" w:hAnsi="Arial" w:cs="Arial"/>
          <w:sz w:val="20"/>
          <w:szCs w:val="20"/>
        </w:rPr>
        <w:t>have the ability to</w:t>
      </w:r>
      <w:proofErr w:type="gramEnd"/>
      <w:r w:rsidRPr="00672984">
        <w:rPr>
          <w:rFonts w:ascii="Arial" w:hAnsi="Arial" w:cs="Arial"/>
          <w:sz w:val="20"/>
          <w:szCs w:val="20"/>
        </w:rPr>
        <w:t xml:space="preserve"> communicate with tact and diplomacy.</w:t>
      </w:r>
    </w:p>
    <w:p w14:paraId="3320EF60" w14:textId="332DFBC3" w:rsidR="00645F3D" w:rsidRPr="00672984" w:rsidRDefault="00A7723D" w:rsidP="00D16CA3">
      <w:pPr>
        <w:pStyle w:val="ListParagraph"/>
        <w:widowControl w:val="0"/>
        <w:numPr>
          <w:ilvl w:val="0"/>
          <w:numId w:val="11"/>
        </w:numPr>
        <w:spacing w:after="0" w:line="240" w:lineRule="auto"/>
        <w:jc w:val="both"/>
        <w:rPr>
          <w:rFonts w:ascii="Arial" w:hAnsi="Arial" w:cs="Arial"/>
          <w:sz w:val="20"/>
          <w:szCs w:val="20"/>
        </w:rPr>
      </w:pPr>
      <w:r w:rsidRPr="00672984">
        <w:rPr>
          <w:rFonts w:ascii="Arial" w:hAnsi="Arial" w:cs="Arial"/>
          <w:sz w:val="20"/>
          <w:szCs w:val="20"/>
        </w:rPr>
        <w:t>Warm, personable, positive individual with integrity and a sense of humor who interacts well with donors, board members, and internal staff.</w:t>
      </w:r>
    </w:p>
    <w:p w14:paraId="19B40B70" w14:textId="197CB123" w:rsidR="00286160" w:rsidRPr="00672984" w:rsidRDefault="00A7723D" w:rsidP="00D16CA3">
      <w:pPr>
        <w:pStyle w:val="ListParagraph"/>
        <w:widowControl w:val="0"/>
        <w:numPr>
          <w:ilvl w:val="0"/>
          <w:numId w:val="11"/>
        </w:numPr>
        <w:spacing w:after="0" w:line="240" w:lineRule="auto"/>
        <w:jc w:val="both"/>
        <w:rPr>
          <w:rFonts w:ascii="Arial" w:hAnsi="Arial" w:cs="Arial"/>
          <w:sz w:val="20"/>
          <w:szCs w:val="20"/>
        </w:rPr>
      </w:pPr>
      <w:r w:rsidRPr="00672984">
        <w:rPr>
          <w:rFonts w:ascii="Arial" w:hAnsi="Arial" w:cs="Arial"/>
          <w:sz w:val="20"/>
          <w:szCs w:val="20"/>
        </w:rPr>
        <w:t xml:space="preserve">Strong social skills, emotional intelligence, and ability to build and strengthen relationships with </w:t>
      </w:r>
      <w:r w:rsidR="00672984">
        <w:rPr>
          <w:rFonts w:ascii="Arial" w:hAnsi="Arial" w:cs="Arial"/>
          <w:sz w:val="20"/>
          <w:szCs w:val="20"/>
        </w:rPr>
        <w:t>Veterans</w:t>
      </w:r>
    </w:p>
    <w:p w14:paraId="636ACFB4" w14:textId="4A28F103" w:rsidR="00A7723D" w:rsidRPr="00672984" w:rsidRDefault="00F1390C" w:rsidP="00D16CA3">
      <w:pPr>
        <w:pStyle w:val="ListParagraph"/>
        <w:widowControl w:val="0"/>
        <w:numPr>
          <w:ilvl w:val="0"/>
          <w:numId w:val="11"/>
        </w:numPr>
        <w:spacing w:after="0" w:line="240" w:lineRule="auto"/>
        <w:jc w:val="both"/>
        <w:rPr>
          <w:rFonts w:ascii="Arial" w:hAnsi="Arial" w:cs="Arial"/>
          <w:sz w:val="20"/>
          <w:szCs w:val="20"/>
        </w:rPr>
      </w:pPr>
      <w:r w:rsidRPr="00672984">
        <w:rPr>
          <w:rFonts w:ascii="Arial" w:hAnsi="Arial" w:cs="Arial"/>
          <w:sz w:val="20"/>
          <w:szCs w:val="20"/>
        </w:rPr>
        <w:lastRenderedPageBreak/>
        <w:t>Ability to treat information with the highest respect for confidentiality.</w:t>
      </w:r>
    </w:p>
    <w:p w14:paraId="1FB2E53F" w14:textId="0D9BD987" w:rsidR="00F1390C" w:rsidRPr="00672984" w:rsidRDefault="00F1390C" w:rsidP="00D16CA3">
      <w:pPr>
        <w:pStyle w:val="ListParagraph"/>
        <w:widowControl w:val="0"/>
        <w:numPr>
          <w:ilvl w:val="0"/>
          <w:numId w:val="11"/>
        </w:numPr>
        <w:spacing w:after="0" w:line="240" w:lineRule="auto"/>
        <w:jc w:val="both"/>
        <w:rPr>
          <w:rFonts w:ascii="Arial" w:hAnsi="Arial" w:cs="Arial"/>
          <w:sz w:val="20"/>
          <w:szCs w:val="20"/>
        </w:rPr>
      </w:pPr>
      <w:r w:rsidRPr="00672984">
        <w:rPr>
          <w:rFonts w:ascii="Arial" w:hAnsi="Arial" w:cs="Arial"/>
          <w:sz w:val="20"/>
          <w:szCs w:val="20"/>
        </w:rPr>
        <w:t>Self-starter with ability to problem solve</w:t>
      </w:r>
      <w:r w:rsidR="00672984">
        <w:rPr>
          <w:rFonts w:ascii="Arial" w:hAnsi="Arial" w:cs="Arial"/>
          <w:sz w:val="20"/>
          <w:szCs w:val="20"/>
        </w:rPr>
        <w:t xml:space="preserve"> and collaborate across the organization</w:t>
      </w:r>
      <w:r w:rsidRPr="00672984">
        <w:rPr>
          <w:rFonts w:ascii="Arial" w:hAnsi="Arial" w:cs="Arial"/>
          <w:sz w:val="20"/>
          <w:szCs w:val="20"/>
        </w:rPr>
        <w:t>.</w:t>
      </w:r>
    </w:p>
    <w:p w14:paraId="44D4BDB8" w14:textId="2E4B9953" w:rsidR="00C15D26" w:rsidRPr="00672984" w:rsidRDefault="00F1390C" w:rsidP="00D16CA3">
      <w:pPr>
        <w:pStyle w:val="ListParagraph"/>
        <w:widowControl w:val="0"/>
        <w:numPr>
          <w:ilvl w:val="0"/>
          <w:numId w:val="11"/>
        </w:numPr>
        <w:spacing w:after="0" w:line="240" w:lineRule="auto"/>
        <w:jc w:val="both"/>
        <w:rPr>
          <w:rFonts w:ascii="Arial" w:hAnsi="Arial" w:cs="Arial"/>
          <w:sz w:val="20"/>
          <w:szCs w:val="20"/>
        </w:rPr>
      </w:pPr>
      <w:r w:rsidRPr="00672984">
        <w:rPr>
          <w:rFonts w:ascii="Arial" w:hAnsi="Arial" w:cs="Arial"/>
          <w:sz w:val="20"/>
          <w:szCs w:val="20"/>
        </w:rPr>
        <w:t>Strong attention to detail with ability and desire to follow established procedures.</w:t>
      </w:r>
    </w:p>
    <w:p w14:paraId="03B3B7A7" w14:textId="1ED45144" w:rsidR="000622A6" w:rsidRPr="00672984" w:rsidRDefault="000622A6" w:rsidP="00D16CA3">
      <w:pPr>
        <w:pStyle w:val="ListParagraph"/>
        <w:widowControl w:val="0"/>
        <w:numPr>
          <w:ilvl w:val="0"/>
          <w:numId w:val="11"/>
        </w:numPr>
        <w:spacing w:after="0" w:line="240" w:lineRule="auto"/>
        <w:jc w:val="both"/>
        <w:rPr>
          <w:rFonts w:ascii="Arial" w:hAnsi="Arial" w:cs="Arial"/>
          <w:sz w:val="20"/>
          <w:szCs w:val="20"/>
        </w:rPr>
      </w:pPr>
      <w:r w:rsidRPr="00672984">
        <w:rPr>
          <w:rFonts w:ascii="Arial" w:hAnsi="Arial" w:cs="Arial"/>
          <w:sz w:val="20"/>
          <w:szCs w:val="20"/>
        </w:rPr>
        <w:t>Ability to multi-task, priorit</w:t>
      </w:r>
      <w:r w:rsidR="00483BE3" w:rsidRPr="00672984">
        <w:rPr>
          <w:rFonts w:ascii="Arial" w:hAnsi="Arial" w:cs="Arial"/>
          <w:sz w:val="20"/>
          <w:szCs w:val="20"/>
        </w:rPr>
        <w:t>ize, manage multiple deadlines simultaneously.</w:t>
      </w:r>
    </w:p>
    <w:p w14:paraId="523E5BE5" w14:textId="58B3B14A" w:rsidR="00483BE3" w:rsidRPr="00672984" w:rsidRDefault="00483BE3" w:rsidP="00D16CA3">
      <w:pPr>
        <w:pStyle w:val="ListParagraph"/>
        <w:widowControl w:val="0"/>
        <w:numPr>
          <w:ilvl w:val="0"/>
          <w:numId w:val="11"/>
        </w:numPr>
        <w:spacing w:after="0" w:line="240" w:lineRule="auto"/>
        <w:jc w:val="both"/>
        <w:rPr>
          <w:rFonts w:ascii="Arial" w:hAnsi="Arial" w:cs="Arial"/>
          <w:sz w:val="20"/>
          <w:szCs w:val="20"/>
        </w:rPr>
      </w:pPr>
      <w:r w:rsidRPr="00672984">
        <w:rPr>
          <w:rFonts w:ascii="Arial" w:hAnsi="Arial" w:cs="Arial"/>
          <w:sz w:val="20"/>
          <w:szCs w:val="20"/>
        </w:rPr>
        <w:t xml:space="preserve">Strong organizational </w:t>
      </w:r>
      <w:r w:rsidR="00CB7D00" w:rsidRPr="00672984">
        <w:rPr>
          <w:rFonts w:ascii="Arial" w:hAnsi="Arial" w:cs="Arial"/>
          <w:sz w:val="20"/>
          <w:szCs w:val="20"/>
        </w:rPr>
        <w:t>and presentation skills.</w:t>
      </w:r>
    </w:p>
    <w:p w14:paraId="6335D398" w14:textId="77777777" w:rsidR="00483BE3" w:rsidRPr="009F2541" w:rsidRDefault="00483BE3" w:rsidP="00D16CA3">
      <w:pPr>
        <w:pStyle w:val="ListParagraph"/>
        <w:widowControl w:val="0"/>
        <w:spacing w:after="0" w:line="240" w:lineRule="auto"/>
        <w:jc w:val="both"/>
        <w:rPr>
          <w:rFonts w:ascii="Arial" w:hAnsi="Arial" w:cs="Arial"/>
        </w:rPr>
      </w:pPr>
    </w:p>
    <w:p w14:paraId="0EC9B0BA" w14:textId="77777777" w:rsidR="001B45D1" w:rsidRPr="009F2541" w:rsidRDefault="001B45D1" w:rsidP="00D16CA3">
      <w:pPr>
        <w:spacing w:after="0" w:line="240" w:lineRule="auto"/>
        <w:jc w:val="both"/>
        <w:rPr>
          <w:rFonts w:ascii="Arial" w:hAnsi="Arial" w:cs="Arial"/>
          <w:b/>
        </w:rPr>
      </w:pPr>
    </w:p>
    <w:p w14:paraId="6A8D770E" w14:textId="77777777" w:rsidR="003D465E" w:rsidRPr="009F2541" w:rsidRDefault="00392248" w:rsidP="00D16CA3">
      <w:pPr>
        <w:spacing w:after="0" w:line="240" w:lineRule="auto"/>
        <w:jc w:val="both"/>
        <w:rPr>
          <w:rFonts w:ascii="Arial" w:hAnsi="Arial" w:cs="Arial"/>
          <w:b/>
        </w:rPr>
      </w:pPr>
      <w:r w:rsidRPr="009F2541">
        <w:rPr>
          <w:rFonts w:ascii="Arial" w:hAnsi="Arial" w:cs="Arial"/>
          <w:b/>
        </w:rPr>
        <w:t>QUALIFICATIONS</w:t>
      </w:r>
    </w:p>
    <w:p w14:paraId="44BAB1BC" w14:textId="21E6D1EA" w:rsidR="00CB5B51" w:rsidRPr="00672984" w:rsidRDefault="00CB5B51" w:rsidP="00D16CA3">
      <w:pPr>
        <w:pStyle w:val="ListParagraph"/>
        <w:numPr>
          <w:ilvl w:val="0"/>
          <w:numId w:val="1"/>
        </w:numPr>
        <w:spacing w:before="100" w:beforeAutospacing="1" w:after="100" w:afterAutospacing="1" w:line="240" w:lineRule="auto"/>
        <w:jc w:val="both"/>
        <w:rPr>
          <w:rFonts w:ascii="Arial" w:eastAsia="Times New Roman" w:hAnsi="Arial" w:cs="Arial"/>
          <w:sz w:val="20"/>
          <w:szCs w:val="20"/>
        </w:rPr>
      </w:pPr>
      <w:r w:rsidRPr="00672984">
        <w:rPr>
          <w:rFonts w:ascii="Arial" w:eastAsia="Times New Roman" w:hAnsi="Arial" w:cs="Arial"/>
          <w:sz w:val="20"/>
          <w:szCs w:val="20"/>
        </w:rPr>
        <w:t xml:space="preserve">Bachelor’s degree </w:t>
      </w:r>
      <w:r w:rsidR="00EF4920" w:rsidRPr="00672984">
        <w:rPr>
          <w:rFonts w:ascii="Arial" w:eastAsia="Times New Roman" w:hAnsi="Arial" w:cs="Arial"/>
          <w:sz w:val="20"/>
          <w:szCs w:val="20"/>
        </w:rPr>
        <w:t>required</w:t>
      </w:r>
    </w:p>
    <w:p w14:paraId="57B37F3B" w14:textId="75C855CA" w:rsidR="00CB5B51" w:rsidRPr="00672984" w:rsidRDefault="00EF4920" w:rsidP="00D16CA3">
      <w:pPr>
        <w:pStyle w:val="ListParagraph"/>
        <w:numPr>
          <w:ilvl w:val="0"/>
          <w:numId w:val="1"/>
        </w:numPr>
        <w:spacing w:before="100" w:beforeAutospacing="1" w:after="100" w:afterAutospacing="1" w:line="240" w:lineRule="auto"/>
        <w:jc w:val="both"/>
        <w:rPr>
          <w:rFonts w:ascii="Arial" w:eastAsia="Times New Roman" w:hAnsi="Arial" w:cs="Arial"/>
          <w:sz w:val="20"/>
          <w:szCs w:val="20"/>
        </w:rPr>
      </w:pPr>
      <w:r w:rsidRPr="00672984">
        <w:rPr>
          <w:rFonts w:ascii="Arial" w:eastAsia="Times New Roman" w:hAnsi="Arial" w:cs="Arial"/>
          <w:sz w:val="20"/>
          <w:szCs w:val="20"/>
        </w:rPr>
        <w:t>3+</w:t>
      </w:r>
      <w:r w:rsidR="00DB32C7" w:rsidRPr="00672984">
        <w:rPr>
          <w:rFonts w:ascii="Arial" w:eastAsia="Times New Roman" w:hAnsi="Arial" w:cs="Arial"/>
          <w:sz w:val="20"/>
          <w:szCs w:val="20"/>
        </w:rPr>
        <w:t xml:space="preserve"> years </w:t>
      </w:r>
      <w:r w:rsidRPr="00672984">
        <w:rPr>
          <w:rStyle w:val="normaltextrun"/>
          <w:rFonts w:ascii="Arial" w:hAnsi="Arial" w:cs="Arial"/>
          <w:color w:val="000000"/>
          <w:sz w:val="20"/>
          <w:szCs w:val="20"/>
          <w:shd w:val="clear" w:color="auto" w:fill="FFFFFF"/>
        </w:rPr>
        <w:t>community relations, event planning, marketing or similar</w:t>
      </w:r>
      <w:r w:rsidRPr="00672984">
        <w:rPr>
          <w:rStyle w:val="eop"/>
          <w:rFonts w:ascii="Arial" w:hAnsi="Arial" w:cs="Arial"/>
          <w:color w:val="000000"/>
          <w:sz w:val="20"/>
          <w:szCs w:val="20"/>
          <w:shd w:val="clear" w:color="auto" w:fill="FFFFFF"/>
        </w:rPr>
        <w:t> </w:t>
      </w:r>
      <w:r w:rsidR="00004DE7" w:rsidRPr="00672984">
        <w:rPr>
          <w:rFonts w:ascii="Arial" w:eastAsia="Times New Roman" w:hAnsi="Arial" w:cs="Arial"/>
          <w:sz w:val="20"/>
          <w:szCs w:val="20"/>
        </w:rPr>
        <w:t xml:space="preserve">environment, </w:t>
      </w:r>
      <w:r w:rsidR="00CB7D00" w:rsidRPr="00672984">
        <w:rPr>
          <w:rFonts w:ascii="Arial" w:eastAsia="Times New Roman" w:hAnsi="Arial" w:cs="Arial"/>
          <w:sz w:val="20"/>
          <w:szCs w:val="20"/>
        </w:rPr>
        <w:t xml:space="preserve">and events </w:t>
      </w:r>
      <w:r w:rsidR="00004DE7" w:rsidRPr="00672984">
        <w:rPr>
          <w:rFonts w:ascii="Arial" w:eastAsia="Times New Roman" w:hAnsi="Arial" w:cs="Arial"/>
          <w:sz w:val="20"/>
          <w:szCs w:val="20"/>
        </w:rPr>
        <w:t>preferred.</w:t>
      </w:r>
    </w:p>
    <w:p w14:paraId="4DCDB751" w14:textId="47C773C3" w:rsidR="00A442CD" w:rsidRPr="00672984" w:rsidRDefault="00F131EF" w:rsidP="00D16CA3">
      <w:pPr>
        <w:pStyle w:val="ListParagraph"/>
        <w:numPr>
          <w:ilvl w:val="0"/>
          <w:numId w:val="1"/>
        </w:numPr>
        <w:spacing w:before="100" w:beforeAutospacing="1" w:after="100" w:afterAutospacing="1" w:line="240" w:lineRule="auto"/>
        <w:jc w:val="both"/>
        <w:rPr>
          <w:rFonts w:ascii="Arial" w:eastAsia="Times New Roman" w:hAnsi="Arial" w:cs="Arial"/>
          <w:sz w:val="20"/>
          <w:szCs w:val="20"/>
        </w:rPr>
      </w:pPr>
      <w:r w:rsidRPr="00672984">
        <w:rPr>
          <w:rFonts w:ascii="Arial" w:eastAsia="Times New Roman" w:hAnsi="Arial" w:cs="Arial"/>
          <w:sz w:val="20"/>
          <w:szCs w:val="20"/>
        </w:rPr>
        <w:t>Preference given to Veterans</w:t>
      </w:r>
      <w:r w:rsidR="00C15D26" w:rsidRPr="00672984">
        <w:rPr>
          <w:rFonts w:ascii="Arial" w:eastAsia="Times New Roman" w:hAnsi="Arial" w:cs="Arial"/>
          <w:sz w:val="20"/>
          <w:szCs w:val="20"/>
        </w:rPr>
        <w:t xml:space="preserve">, Guard/Reservists, </w:t>
      </w:r>
      <w:r w:rsidRPr="00672984">
        <w:rPr>
          <w:rFonts w:ascii="Arial" w:eastAsia="Times New Roman" w:hAnsi="Arial" w:cs="Arial"/>
          <w:sz w:val="20"/>
          <w:szCs w:val="20"/>
        </w:rPr>
        <w:t>or military spouses.</w:t>
      </w:r>
    </w:p>
    <w:p w14:paraId="5D70A1CC" w14:textId="13C90484" w:rsidR="0017677D" w:rsidRPr="00672984" w:rsidRDefault="00175E72" w:rsidP="00D16CA3">
      <w:pPr>
        <w:pStyle w:val="ListParagraph"/>
        <w:numPr>
          <w:ilvl w:val="0"/>
          <w:numId w:val="1"/>
        </w:numPr>
        <w:spacing w:before="100" w:beforeAutospacing="1" w:after="100" w:afterAutospacing="1" w:line="240" w:lineRule="auto"/>
        <w:jc w:val="both"/>
        <w:rPr>
          <w:rFonts w:ascii="Arial" w:eastAsia="Times New Roman" w:hAnsi="Arial" w:cs="Arial"/>
          <w:sz w:val="20"/>
          <w:szCs w:val="20"/>
        </w:rPr>
      </w:pPr>
      <w:proofErr w:type="spellStart"/>
      <w:r w:rsidRPr="00672984">
        <w:rPr>
          <w:rFonts w:ascii="Arial" w:eastAsia="Times New Roman" w:hAnsi="Arial" w:cs="Arial"/>
          <w:sz w:val="20"/>
          <w:szCs w:val="20"/>
        </w:rPr>
        <w:t>RaisersEdge</w:t>
      </w:r>
      <w:proofErr w:type="spellEnd"/>
      <w:r w:rsidRPr="00672984">
        <w:rPr>
          <w:rFonts w:ascii="Arial" w:eastAsia="Times New Roman" w:hAnsi="Arial" w:cs="Arial"/>
          <w:sz w:val="20"/>
          <w:szCs w:val="20"/>
        </w:rPr>
        <w:t>/Blackbaud experience</w:t>
      </w:r>
      <w:r w:rsidR="00C15D26" w:rsidRPr="00672984">
        <w:rPr>
          <w:rFonts w:ascii="Arial" w:eastAsia="Times New Roman" w:hAnsi="Arial" w:cs="Arial"/>
          <w:sz w:val="20"/>
          <w:szCs w:val="20"/>
        </w:rPr>
        <w:t xml:space="preserve"> or </w:t>
      </w:r>
      <w:r w:rsidR="00CB7D00" w:rsidRPr="00672984">
        <w:rPr>
          <w:rFonts w:ascii="Arial" w:eastAsia="Times New Roman" w:hAnsi="Arial" w:cs="Arial"/>
          <w:sz w:val="20"/>
          <w:szCs w:val="20"/>
        </w:rPr>
        <w:t>CRM</w:t>
      </w:r>
      <w:r w:rsidR="006A5FC4">
        <w:rPr>
          <w:rFonts w:ascii="Arial" w:eastAsia="Times New Roman" w:hAnsi="Arial" w:cs="Arial"/>
          <w:sz w:val="20"/>
          <w:szCs w:val="20"/>
        </w:rPr>
        <w:t xml:space="preserve"> a plus</w:t>
      </w:r>
      <w:r w:rsidR="00C15D26" w:rsidRPr="00672984">
        <w:rPr>
          <w:rFonts w:ascii="Arial" w:eastAsia="Times New Roman" w:hAnsi="Arial" w:cs="Arial"/>
          <w:sz w:val="20"/>
          <w:szCs w:val="20"/>
        </w:rPr>
        <w:t>.</w:t>
      </w:r>
    </w:p>
    <w:p w14:paraId="44FBE61A" w14:textId="77777777" w:rsidR="0017677D" w:rsidRPr="00672984" w:rsidRDefault="0017677D" w:rsidP="00D16CA3">
      <w:pPr>
        <w:pStyle w:val="text3"/>
        <w:spacing w:before="0" w:beforeAutospacing="0" w:after="0" w:afterAutospacing="0"/>
        <w:jc w:val="both"/>
        <w:rPr>
          <w:rFonts w:ascii="Arial" w:hAnsi="Arial" w:cs="Arial"/>
          <w:b/>
          <w:sz w:val="20"/>
          <w:szCs w:val="20"/>
        </w:rPr>
      </w:pPr>
    </w:p>
    <w:p w14:paraId="0EB748DE" w14:textId="77777777" w:rsidR="00392248" w:rsidRPr="009F2541" w:rsidRDefault="00FB04CA" w:rsidP="00D16CA3">
      <w:pPr>
        <w:pStyle w:val="text3"/>
        <w:spacing w:before="0" w:beforeAutospacing="0" w:after="0" w:afterAutospacing="0"/>
        <w:jc w:val="both"/>
        <w:rPr>
          <w:rFonts w:ascii="Arial" w:hAnsi="Arial" w:cs="Arial"/>
          <w:sz w:val="22"/>
          <w:szCs w:val="22"/>
        </w:rPr>
      </w:pPr>
      <w:r w:rsidRPr="009F2541">
        <w:rPr>
          <w:rFonts w:ascii="Arial" w:hAnsi="Arial" w:cs="Arial"/>
          <w:b/>
          <w:sz w:val="22"/>
          <w:szCs w:val="22"/>
        </w:rPr>
        <w:t>SALARY AND BENEFITS</w:t>
      </w:r>
    </w:p>
    <w:p w14:paraId="287322D3" w14:textId="77777777" w:rsidR="00F77689" w:rsidRPr="00672984" w:rsidRDefault="00F77689" w:rsidP="00D16CA3">
      <w:pPr>
        <w:spacing w:after="0" w:line="240" w:lineRule="auto"/>
        <w:jc w:val="both"/>
        <w:rPr>
          <w:rFonts w:ascii="Arial" w:hAnsi="Arial" w:cs="Arial"/>
          <w:b/>
          <w:sz w:val="20"/>
          <w:szCs w:val="20"/>
        </w:rPr>
      </w:pPr>
    </w:p>
    <w:p w14:paraId="2FD986DF" w14:textId="77777777" w:rsidR="00EF4920" w:rsidRPr="00EF4920" w:rsidRDefault="00EF4920" w:rsidP="00D16CA3">
      <w:pPr>
        <w:numPr>
          <w:ilvl w:val="0"/>
          <w:numId w:val="19"/>
        </w:numPr>
        <w:spacing w:after="0" w:line="240" w:lineRule="auto"/>
        <w:jc w:val="both"/>
        <w:rPr>
          <w:rFonts w:ascii="Arial" w:hAnsi="Arial" w:cs="Arial"/>
          <w:sz w:val="20"/>
          <w:szCs w:val="20"/>
        </w:rPr>
      </w:pPr>
      <w:r w:rsidRPr="00EF4920">
        <w:rPr>
          <w:rFonts w:ascii="Arial" w:hAnsi="Arial" w:cs="Arial"/>
          <w:sz w:val="20"/>
          <w:szCs w:val="20"/>
        </w:rPr>
        <w:t>Retirement plan (401K) including company match </w:t>
      </w:r>
    </w:p>
    <w:p w14:paraId="4717F579" w14:textId="4CC16D95" w:rsidR="00EF4920" w:rsidRDefault="00EF4920" w:rsidP="00D16CA3">
      <w:pPr>
        <w:numPr>
          <w:ilvl w:val="0"/>
          <w:numId w:val="20"/>
        </w:numPr>
        <w:spacing w:after="0" w:line="240" w:lineRule="auto"/>
        <w:jc w:val="both"/>
        <w:rPr>
          <w:rFonts w:ascii="Arial" w:hAnsi="Arial" w:cs="Arial"/>
          <w:sz w:val="20"/>
          <w:szCs w:val="20"/>
        </w:rPr>
      </w:pPr>
      <w:r w:rsidRPr="00EF4920">
        <w:rPr>
          <w:rFonts w:ascii="Arial" w:hAnsi="Arial" w:cs="Arial"/>
          <w:sz w:val="20"/>
          <w:szCs w:val="20"/>
        </w:rPr>
        <w:t>Paid time off (PTO)</w:t>
      </w:r>
    </w:p>
    <w:p w14:paraId="3395D069" w14:textId="252CC386" w:rsidR="006A5FC4" w:rsidRPr="00EF4920" w:rsidRDefault="006A5FC4" w:rsidP="00D16CA3">
      <w:pPr>
        <w:numPr>
          <w:ilvl w:val="0"/>
          <w:numId w:val="20"/>
        </w:numPr>
        <w:spacing w:after="0" w:line="240" w:lineRule="auto"/>
        <w:jc w:val="both"/>
        <w:rPr>
          <w:rFonts w:ascii="Arial" w:hAnsi="Arial" w:cs="Arial"/>
          <w:sz w:val="20"/>
          <w:szCs w:val="20"/>
        </w:rPr>
      </w:pPr>
      <w:r>
        <w:rPr>
          <w:rFonts w:ascii="Arial" w:hAnsi="Arial" w:cs="Arial"/>
          <w:sz w:val="20"/>
          <w:szCs w:val="20"/>
        </w:rPr>
        <w:t>Paid Mileage</w:t>
      </w:r>
    </w:p>
    <w:p w14:paraId="5C33A636" w14:textId="77777777" w:rsidR="00EF4920" w:rsidRPr="00EF4920" w:rsidRDefault="00EF4920" w:rsidP="00D16CA3">
      <w:pPr>
        <w:numPr>
          <w:ilvl w:val="0"/>
          <w:numId w:val="20"/>
        </w:numPr>
        <w:spacing w:after="0" w:line="240" w:lineRule="auto"/>
        <w:jc w:val="both"/>
        <w:rPr>
          <w:rFonts w:ascii="Arial" w:hAnsi="Arial" w:cs="Arial"/>
          <w:sz w:val="20"/>
          <w:szCs w:val="20"/>
        </w:rPr>
      </w:pPr>
      <w:r w:rsidRPr="00EF4920">
        <w:rPr>
          <w:rFonts w:ascii="Arial" w:hAnsi="Arial" w:cs="Arial"/>
          <w:sz w:val="20"/>
          <w:szCs w:val="20"/>
        </w:rPr>
        <w:t>Flexible schedule </w:t>
      </w:r>
    </w:p>
    <w:p w14:paraId="447C40F4" w14:textId="77777777" w:rsidR="00EF4920" w:rsidRPr="00EF4920" w:rsidRDefault="00EF4920" w:rsidP="00D16CA3">
      <w:pPr>
        <w:numPr>
          <w:ilvl w:val="0"/>
          <w:numId w:val="20"/>
        </w:numPr>
        <w:spacing w:after="0" w:line="240" w:lineRule="auto"/>
        <w:jc w:val="both"/>
        <w:rPr>
          <w:rFonts w:ascii="Arial" w:hAnsi="Arial" w:cs="Arial"/>
          <w:sz w:val="20"/>
          <w:szCs w:val="20"/>
        </w:rPr>
      </w:pPr>
      <w:r w:rsidRPr="00EF4920">
        <w:rPr>
          <w:rFonts w:ascii="Arial" w:hAnsi="Arial" w:cs="Arial"/>
          <w:sz w:val="20"/>
          <w:szCs w:val="20"/>
        </w:rPr>
        <w:t>Professional development assistance </w:t>
      </w:r>
    </w:p>
    <w:p w14:paraId="6DD4BA96" w14:textId="77777777" w:rsidR="00EF4920" w:rsidRPr="00EF4920" w:rsidRDefault="00EF4920" w:rsidP="00D16CA3">
      <w:pPr>
        <w:numPr>
          <w:ilvl w:val="0"/>
          <w:numId w:val="20"/>
        </w:numPr>
        <w:spacing w:after="0" w:line="240" w:lineRule="auto"/>
        <w:jc w:val="both"/>
        <w:rPr>
          <w:rFonts w:ascii="Arial" w:hAnsi="Arial" w:cs="Arial"/>
          <w:sz w:val="20"/>
          <w:szCs w:val="20"/>
        </w:rPr>
      </w:pPr>
      <w:r w:rsidRPr="00EF4920">
        <w:rPr>
          <w:rFonts w:ascii="Arial" w:hAnsi="Arial" w:cs="Arial"/>
          <w:sz w:val="20"/>
          <w:szCs w:val="20"/>
        </w:rPr>
        <w:t>Health insurance stipend ($5,000/year paid in 12 monthly installments) </w:t>
      </w:r>
    </w:p>
    <w:p w14:paraId="1507068E" w14:textId="77777777" w:rsidR="00EF4920" w:rsidRPr="00EF4920" w:rsidRDefault="00EF4920" w:rsidP="00D16CA3">
      <w:pPr>
        <w:numPr>
          <w:ilvl w:val="0"/>
          <w:numId w:val="21"/>
        </w:numPr>
        <w:spacing w:after="0" w:line="240" w:lineRule="auto"/>
        <w:jc w:val="both"/>
        <w:rPr>
          <w:rFonts w:ascii="Arial" w:hAnsi="Arial" w:cs="Arial"/>
          <w:sz w:val="20"/>
          <w:szCs w:val="20"/>
        </w:rPr>
      </w:pPr>
      <w:r w:rsidRPr="00EF4920">
        <w:rPr>
          <w:rFonts w:ascii="Arial" w:hAnsi="Arial" w:cs="Arial"/>
          <w:sz w:val="20"/>
          <w:szCs w:val="20"/>
        </w:rPr>
        <w:t>Cell phone stipend </w:t>
      </w:r>
    </w:p>
    <w:p w14:paraId="02A12387" w14:textId="2EBBF688" w:rsidR="00FB0624" w:rsidRPr="00672984" w:rsidRDefault="00FB0624" w:rsidP="00D16CA3">
      <w:pPr>
        <w:spacing w:after="0" w:line="240" w:lineRule="auto"/>
        <w:jc w:val="both"/>
        <w:rPr>
          <w:rFonts w:ascii="Arial" w:hAnsi="Arial" w:cs="Arial"/>
          <w:sz w:val="20"/>
          <w:szCs w:val="20"/>
        </w:rPr>
      </w:pPr>
    </w:p>
    <w:p w14:paraId="7BED85B0" w14:textId="77777777" w:rsidR="00EF4920" w:rsidRPr="009F2541" w:rsidRDefault="00EF4920" w:rsidP="00D16CA3">
      <w:pPr>
        <w:spacing w:after="0" w:line="240" w:lineRule="auto"/>
        <w:jc w:val="both"/>
        <w:rPr>
          <w:rFonts w:ascii="Arial" w:hAnsi="Arial" w:cs="Arial"/>
        </w:rPr>
      </w:pPr>
    </w:p>
    <w:p w14:paraId="7ADCB21A" w14:textId="4843CAF4" w:rsidR="00FB0624" w:rsidRPr="009F2541" w:rsidRDefault="00FB0624" w:rsidP="00D16CA3">
      <w:pPr>
        <w:spacing w:after="0" w:line="240" w:lineRule="auto"/>
        <w:jc w:val="both"/>
        <w:rPr>
          <w:rFonts w:ascii="Arial" w:hAnsi="Arial" w:cs="Arial"/>
          <w:b/>
        </w:rPr>
      </w:pPr>
      <w:r w:rsidRPr="009F2541">
        <w:rPr>
          <w:rFonts w:ascii="Arial" w:hAnsi="Arial" w:cs="Arial"/>
          <w:b/>
        </w:rPr>
        <w:t>QUESTIONS</w:t>
      </w:r>
      <w:r w:rsidR="007F4542" w:rsidRPr="009F2541">
        <w:rPr>
          <w:rFonts w:ascii="Arial" w:hAnsi="Arial" w:cs="Arial"/>
          <w:b/>
        </w:rPr>
        <w:t xml:space="preserve"> or INTEREST IN POSITION</w:t>
      </w:r>
    </w:p>
    <w:p w14:paraId="7FA99B43" w14:textId="77777777" w:rsidR="00FB0624" w:rsidRPr="009F2541" w:rsidRDefault="00FB0624" w:rsidP="00D16CA3">
      <w:pPr>
        <w:spacing w:after="0" w:line="240" w:lineRule="auto"/>
        <w:jc w:val="both"/>
        <w:rPr>
          <w:rFonts w:ascii="Arial" w:hAnsi="Arial" w:cs="Arial"/>
        </w:rPr>
      </w:pPr>
    </w:p>
    <w:p w14:paraId="791ECBD4" w14:textId="23D29B5F" w:rsidR="00852387" w:rsidRPr="00672984" w:rsidRDefault="007F4542" w:rsidP="00D16CA3">
      <w:pPr>
        <w:pStyle w:val="ListParagraph"/>
        <w:numPr>
          <w:ilvl w:val="0"/>
          <w:numId w:val="14"/>
        </w:numPr>
        <w:spacing w:after="0" w:line="240" w:lineRule="auto"/>
        <w:jc w:val="both"/>
        <w:rPr>
          <w:rFonts w:ascii="Arial" w:hAnsi="Arial" w:cs="Arial"/>
          <w:sz w:val="20"/>
          <w:szCs w:val="20"/>
        </w:rPr>
      </w:pPr>
      <w:r w:rsidRPr="00672984">
        <w:rPr>
          <w:rFonts w:ascii="Arial" w:hAnsi="Arial" w:cs="Arial"/>
          <w:sz w:val="20"/>
          <w:szCs w:val="20"/>
        </w:rPr>
        <w:t>Contact or send resume</w:t>
      </w:r>
      <w:r w:rsidR="0080179C">
        <w:rPr>
          <w:rFonts w:ascii="Arial" w:hAnsi="Arial" w:cs="Arial"/>
          <w:sz w:val="20"/>
          <w:szCs w:val="20"/>
        </w:rPr>
        <w:t xml:space="preserve"> &amp; cover letter</w:t>
      </w:r>
      <w:r w:rsidRPr="00672984">
        <w:rPr>
          <w:rFonts w:ascii="Arial" w:hAnsi="Arial" w:cs="Arial"/>
          <w:sz w:val="20"/>
          <w:szCs w:val="20"/>
        </w:rPr>
        <w:t xml:space="preserve"> to </w:t>
      </w:r>
      <w:hyperlink r:id="rId9" w:history="1">
        <w:r w:rsidR="0080179C" w:rsidRPr="008F024F">
          <w:rPr>
            <w:rStyle w:val="Hyperlink"/>
            <w:rFonts w:ascii="Arial" w:hAnsi="Arial" w:cs="Arial"/>
            <w:sz w:val="20"/>
            <w:szCs w:val="20"/>
          </w:rPr>
          <w:t>careers@veteransbridgehome.org</w:t>
        </w:r>
      </w:hyperlink>
      <w:r w:rsidR="0080179C">
        <w:rPr>
          <w:rFonts w:ascii="Arial" w:hAnsi="Arial" w:cs="Arial"/>
          <w:sz w:val="20"/>
          <w:szCs w:val="20"/>
        </w:rPr>
        <w:t xml:space="preserve"> </w:t>
      </w:r>
    </w:p>
    <w:sectPr w:rsidR="00852387" w:rsidRPr="00672984" w:rsidSect="004368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763B"/>
    <w:multiLevelType w:val="hybridMultilevel"/>
    <w:tmpl w:val="08E20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27BBD"/>
    <w:multiLevelType w:val="hybridMultilevel"/>
    <w:tmpl w:val="ADFE901A"/>
    <w:lvl w:ilvl="0" w:tplc="9B9AF0E8">
      <w:start w:val="1"/>
      <w:numFmt w:val="bullet"/>
      <w:lvlText w:val="•"/>
      <w:lvlJc w:val="left"/>
      <w:pPr>
        <w:tabs>
          <w:tab w:val="num" w:pos="720"/>
        </w:tabs>
        <w:ind w:left="720" w:hanging="360"/>
      </w:pPr>
      <w:rPr>
        <w:rFonts w:ascii="Arial" w:hAnsi="Arial" w:hint="default"/>
      </w:rPr>
    </w:lvl>
    <w:lvl w:ilvl="1" w:tplc="AA0C0D28" w:tentative="1">
      <w:start w:val="1"/>
      <w:numFmt w:val="bullet"/>
      <w:lvlText w:val="•"/>
      <w:lvlJc w:val="left"/>
      <w:pPr>
        <w:tabs>
          <w:tab w:val="num" w:pos="1440"/>
        </w:tabs>
        <w:ind w:left="1440" w:hanging="360"/>
      </w:pPr>
      <w:rPr>
        <w:rFonts w:ascii="Arial" w:hAnsi="Arial" w:hint="default"/>
      </w:rPr>
    </w:lvl>
    <w:lvl w:ilvl="2" w:tplc="2FD8B9BE" w:tentative="1">
      <w:start w:val="1"/>
      <w:numFmt w:val="bullet"/>
      <w:lvlText w:val="•"/>
      <w:lvlJc w:val="left"/>
      <w:pPr>
        <w:tabs>
          <w:tab w:val="num" w:pos="2160"/>
        </w:tabs>
        <w:ind w:left="2160" w:hanging="360"/>
      </w:pPr>
      <w:rPr>
        <w:rFonts w:ascii="Arial" w:hAnsi="Arial" w:hint="default"/>
      </w:rPr>
    </w:lvl>
    <w:lvl w:ilvl="3" w:tplc="58A2A134" w:tentative="1">
      <w:start w:val="1"/>
      <w:numFmt w:val="bullet"/>
      <w:lvlText w:val="•"/>
      <w:lvlJc w:val="left"/>
      <w:pPr>
        <w:tabs>
          <w:tab w:val="num" w:pos="2880"/>
        </w:tabs>
        <w:ind w:left="2880" w:hanging="360"/>
      </w:pPr>
      <w:rPr>
        <w:rFonts w:ascii="Arial" w:hAnsi="Arial" w:hint="default"/>
      </w:rPr>
    </w:lvl>
    <w:lvl w:ilvl="4" w:tplc="B58C57A8" w:tentative="1">
      <w:start w:val="1"/>
      <w:numFmt w:val="bullet"/>
      <w:lvlText w:val="•"/>
      <w:lvlJc w:val="left"/>
      <w:pPr>
        <w:tabs>
          <w:tab w:val="num" w:pos="3600"/>
        </w:tabs>
        <w:ind w:left="3600" w:hanging="360"/>
      </w:pPr>
      <w:rPr>
        <w:rFonts w:ascii="Arial" w:hAnsi="Arial" w:hint="default"/>
      </w:rPr>
    </w:lvl>
    <w:lvl w:ilvl="5" w:tplc="1CA07A98" w:tentative="1">
      <w:start w:val="1"/>
      <w:numFmt w:val="bullet"/>
      <w:lvlText w:val="•"/>
      <w:lvlJc w:val="left"/>
      <w:pPr>
        <w:tabs>
          <w:tab w:val="num" w:pos="4320"/>
        </w:tabs>
        <w:ind w:left="4320" w:hanging="360"/>
      </w:pPr>
      <w:rPr>
        <w:rFonts w:ascii="Arial" w:hAnsi="Arial" w:hint="default"/>
      </w:rPr>
    </w:lvl>
    <w:lvl w:ilvl="6" w:tplc="8878DD76" w:tentative="1">
      <w:start w:val="1"/>
      <w:numFmt w:val="bullet"/>
      <w:lvlText w:val="•"/>
      <w:lvlJc w:val="left"/>
      <w:pPr>
        <w:tabs>
          <w:tab w:val="num" w:pos="5040"/>
        </w:tabs>
        <w:ind w:left="5040" w:hanging="360"/>
      </w:pPr>
      <w:rPr>
        <w:rFonts w:ascii="Arial" w:hAnsi="Arial" w:hint="default"/>
      </w:rPr>
    </w:lvl>
    <w:lvl w:ilvl="7" w:tplc="A5761A5A" w:tentative="1">
      <w:start w:val="1"/>
      <w:numFmt w:val="bullet"/>
      <w:lvlText w:val="•"/>
      <w:lvlJc w:val="left"/>
      <w:pPr>
        <w:tabs>
          <w:tab w:val="num" w:pos="5760"/>
        </w:tabs>
        <w:ind w:left="5760" w:hanging="360"/>
      </w:pPr>
      <w:rPr>
        <w:rFonts w:ascii="Arial" w:hAnsi="Arial" w:hint="default"/>
      </w:rPr>
    </w:lvl>
    <w:lvl w:ilvl="8" w:tplc="661803B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76455F"/>
    <w:multiLevelType w:val="multilevel"/>
    <w:tmpl w:val="101A1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AB3910"/>
    <w:multiLevelType w:val="multilevel"/>
    <w:tmpl w:val="B6BE3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9E2C92"/>
    <w:multiLevelType w:val="hybridMultilevel"/>
    <w:tmpl w:val="28605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A46127"/>
    <w:multiLevelType w:val="hybridMultilevel"/>
    <w:tmpl w:val="5C687FD6"/>
    <w:lvl w:ilvl="0" w:tplc="A502C878">
      <w:start w:val="1"/>
      <w:numFmt w:val="bullet"/>
      <w:lvlText w:val=""/>
      <w:lvlJc w:val="left"/>
      <w:pPr>
        <w:ind w:left="360" w:hanging="360"/>
      </w:pPr>
      <w:rPr>
        <w:rFonts w:ascii="Symbol" w:hAnsi="Symbol" w:hint="default"/>
        <w:color w:val="auto"/>
      </w:rPr>
    </w:lvl>
    <w:lvl w:ilvl="1" w:tplc="A9BC435E">
      <w:numFmt w:val="bullet"/>
      <w:lvlText w:val="•"/>
      <w:lvlJc w:val="left"/>
      <w:pPr>
        <w:ind w:left="720" w:firstLine="0"/>
      </w:pPr>
      <w:rPr>
        <w:rFonts w:asciiTheme="minorHAnsi" w:eastAsia="Times New Roman" w:hAnsiTheme="minorHAnsi"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A57D98"/>
    <w:multiLevelType w:val="multilevel"/>
    <w:tmpl w:val="017C3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3F6666"/>
    <w:multiLevelType w:val="multilevel"/>
    <w:tmpl w:val="47748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F7702C"/>
    <w:multiLevelType w:val="hybridMultilevel"/>
    <w:tmpl w:val="230CE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CA70B5"/>
    <w:multiLevelType w:val="hybridMultilevel"/>
    <w:tmpl w:val="50BCA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8F7E98"/>
    <w:multiLevelType w:val="multilevel"/>
    <w:tmpl w:val="A8100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A67885"/>
    <w:multiLevelType w:val="hybridMultilevel"/>
    <w:tmpl w:val="C9822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CD4D45"/>
    <w:multiLevelType w:val="multilevel"/>
    <w:tmpl w:val="3460A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8532BC"/>
    <w:multiLevelType w:val="multilevel"/>
    <w:tmpl w:val="2CF88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CA83F3B"/>
    <w:multiLevelType w:val="multilevel"/>
    <w:tmpl w:val="D5001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23813B5"/>
    <w:multiLevelType w:val="hybridMultilevel"/>
    <w:tmpl w:val="5CBAB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740365"/>
    <w:multiLevelType w:val="multilevel"/>
    <w:tmpl w:val="F6F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F34C48"/>
    <w:multiLevelType w:val="multilevel"/>
    <w:tmpl w:val="4E98A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5986BD6"/>
    <w:multiLevelType w:val="multilevel"/>
    <w:tmpl w:val="668A3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46703A"/>
    <w:multiLevelType w:val="multilevel"/>
    <w:tmpl w:val="6C72B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8CD7780"/>
    <w:multiLevelType w:val="multilevel"/>
    <w:tmpl w:val="760E7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A5A7944"/>
    <w:multiLevelType w:val="multilevel"/>
    <w:tmpl w:val="EAF6A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B562CEB"/>
    <w:multiLevelType w:val="hybridMultilevel"/>
    <w:tmpl w:val="EF02A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B77537"/>
    <w:multiLevelType w:val="multilevel"/>
    <w:tmpl w:val="3F866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DD36D51"/>
    <w:multiLevelType w:val="hybridMultilevel"/>
    <w:tmpl w:val="245C68B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1"/>
  </w:num>
  <w:num w:numId="2">
    <w:abstractNumId w:val="15"/>
  </w:num>
  <w:num w:numId="3">
    <w:abstractNumId w:val="22"/>
  </w:num>
  <w:num w:numId="4">
    <w:abstractNumId w:val="1"/>
  </w:num>
  <w:num w:numId="5">
    <w:abstractNumId w:val="16"/>
  </w:num>
  <w:num w:numId="6">
    <w:abstractNumId w:val="18"/>
  </w:num>
  <w:num w:numId="7">
    <w:abstractNumId w:val="17"/>
  </w:num>
  <w:num w:numId="8">
    <w:abstractNumId w:val="7"/>
  </w:num>
  <w:num w:numId="9">
    <w:abstractNumId w:val="21"/>
  </w:num>
  <w:num w:numId="10">
    <w:abstractNumId w:val="13"/>
  </w:num>
  <w:num w:numId="11">
    <w:abstractNumId w:val="9"/>
  </w:num>
  <w:num w:numId="12">
    <w:abstractNumId w:val="4"/>
  </w:num>
  <w:num w:numId="13">
    <w:abstractNumId w:val="8"/>
  </w:num>
  <w:num w:numId="14">
    <w:abstractNumId w:val="0"/>
  </w:num>
  <w:num w:numId="15">
    <w:abstractNumId w:val="5"/>
  </w:num>
  <w:num w:numId="16">
    <w:abstractNumId w:val="24"/>
  </w:num>
  <w:num w:numId="17">
    <w:abstractNumId w:val="19"/>
  </w:num>
  <w:num w:numId="18">
    <w:abstractNumId w:val="3"/>
  </w:num>
  <w:num w:numId="19">
    <w:abstractNumId w:val="23"/>
  </w:num>
  <w:num w:numId="20">
    <w:abstractNumId w:val="14"/>
  </w:num>
  <w:num w:numId="21">
    <w:abstractNumId w:val="6"/>
  </w:num>
  <w:num w:numId="22">
    <w:abstractNumId w:val="2"/>
  </w:num>
  <w:num w:numId="23">
    <w:abstractNumId w:val="12"/>
  </w:num>
  <w:num w:numId="24">
    <w:abstractNumId w:val="20"/>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248"/>
    <w:rsid w:val="000006C5"/>
    <w:rsid w:val="00004DE7"/>
    <w:rsid w:val="000053CE"/>
    <w:rsid w:val="0000540D"/>
    <w:rsid w:val="000206A9"/>
    <w:rsid w:val="00020B11"/>
    <w:rsid w:val="000246B4"/>
    <w:rsid w:val="00026134"/>
    <w:rsid w:val="00045FF2"/>
    <w:rsid w:val="0006021B"/>
    <w:rsid w:val="000622A6"/>
    <w:rsid w:val="00077B47"/>
    <w:rsid w:val="00082257"/>
    <w:rsid w:val="00090E33"/>
    <w:rsid w:val="000A5009"/>
    <w:rsid w:val="000C145E"/>
    <w:rsid w:val="000E2837"/>
    <w:rsid w:val="000F32A1"/>
    <w:rsid w:val="00107E18"/>
    <w:rsid w:val="00116B66"/>
    <w:rsid w:val="00175E72"/>
    <w:rsid w:val="0017677D"/>
    <w:rsid w:val="001824E3"/>
    <w:rsid w:val="001924A5"/>
    <w:rsid w:val="001B45D1"/>
    <w:rsid w:val="001B50AB"/>
    <w:rsid w:val="001C0231"/>
    <w:rsid w:val="001D23E0"/>
    <w:rsid w:val="001D31C3"/>
    <w:rsid w:val="001E1CB6"/>
    <w:rsid w:val="0020681A"/>
    <w:rsid w:val="00262A09"/>
    <w:rsid w:val="00275138"/>
    <w:rsid w:val="0028131E"/>
    <w:rsid w:val="00286160"/>
    <w:rsid w:val="0029221E"/>
    <w:rsid w:val="00292295"/>
    <w:rsid w:val="002B3293"/>
    <w:rsid w:val="002C1811"/>
    <w:rsid w:val="002D3F8F"/>
    <w:rsid w:val="0031454D"/>
    <w:rsid w:val="003173B0"/>
    <w:rsid w:val="00330B67"/>
    <w:rsid w:val="0034080D"/>
    <w:rsid w:val="00343D56"/>
    <w:rsid w:val="00345046"/>
    <w:rsid w:val="0035034D"/>
    <w:rsid w:val="003608F0"/>
    <w:rsid w:val="00363DA1"/>
    <w:rsid w:val="003737AC"/>
    <w:rsid w:val="00381D4D"/>
    <w:rsid w:val="00392248"/>
    <w:rsid w:val="003A47DC"/>
    <w:rsid w:val="003C0634"/>
    <w:rsid w:val="003D465E"/>
    <w:rsid w:val="003E54F4"/>
    <w:rsid w:val="00400DD4"/>
    <w:rsid w:val="00405A9D"/>
    <w:rsid w:val="00414A51"/>
    <w:rsid w:val="00431EC4"/>
    <w:rsid w:val="00434B4B"/>
    <w:rsid w:val="00436880"/>
    <w:rsid w:val="00451B64"/>
    <w:rsid w:val="004620EC"/>
    <w:rsid w:val="00462329"/>
    <w:rsid w:val="00464C50"/>
    <w:rsid w:val="00476272"/>
    <w:rsid w:val="00483BE3"/>
    <w:rsid w:val="00487A9E"/>
    <w:rsid w:val="004B3EE7"/>
    <w:rsid w:val="004B3F20"/>
    <w:rsid w:val="004E2A33"/>
    <w:rsid w:val="004F2DC3"/>
    <w:rsid w:val="00517A5E"/>
    <w:rsid w:val="0053445B"/>
    <w:rsid w:val="00535104"/>
    <w:rsid w:val="00547AFF"/>
    <w:rsid w:val="005828D6"/>
    <w:rsid w:val="00582FFD"/>
    <w:rsid w:val="005863EF"/>
    <w:rsid w:val="00587D22"/>
    <w:rsid w:val="005A1542"/>
    <w:rsid w:val="006104DD"/>
    <w:rsid w:val="0061533E"/>
    <w:rsid w:val="00644556"/>
    <w:rsid w:val="00645F3D"/>
    <w:rsid w:val="00672984"/>
    <w:rsid w:val="00677280"/>
    <w:rsid w:val="006774EA"/>
    <w:rsid w:val="00681361"/>
    <w:rsid w:val="006843F6"/>
    <w:rsid w:val="006853FC"/>
    <w:rsid w:val="006A5FC4"/>
    <w:rsid w:val="006A60D9"/>
    <w:rsid w:val="006A68F4"/>
    <w:rsid w:val="006A7425"/>
    <w:rsid w:val="006A75FD"/>
    <w:rsid w:val="006A7EF0"/>
    <w:rsid w:val="006D229F"/>
    <w:rsid w:val="006D6A39"/>
    <w:rsid w:val="006F3FD8"/>
    <w:rsid w:val="00701084"/>
    <w:rsid w:val="00703408"/>
    <w:rsid w:val="00704FD6"/>
    <w:rsid w:val="00711A4F"/>
    <w:rsid w:val="00721474"/>
    <w:rsid w:val="0072433B"/>
    <w:rsid w:val="00731DE9"/>
    <w:rsid w:val="00745FFF"/>
    <w:rsid w:val="00762B4D"/>
    <w:rsid w:val="00762F8D"/>
    <w:rsid w:val="00766F32"/>
    <w:rsid w:val="0078191B"/>
    <w:rsid w:val="0079168D"/>
    <w:rsid w:val="007A3CCD"/>
    <w:rsid w:val="007A5047"/>
    <w:rsid w:val="007A6FDC"/>
    <w:rsid w:val="007B4235"/>
    <w:rsid w:val="007D2099"/>
    <w:rsid w:val="007D2E8F"/>
    <w:rsid w:val="007D5EC6"/>
    <w:rsid w:val="007E4D3A"/>
    <w:rsid w:val="007E4FE7"/>
    <w:rsid w:val="007E5502"/>
    <w:rsid w:val="007E56F3"/>
    <w:rsid w:val="007E7B08"/>
    <w:rsid w:val="007F4542"/>
    <w:rsid w:val="00800109"/>
    <w:rsid w:val="0080179C"/>
    <w:rsid w:val="00805689"/>
    <w:rsid w:val="008147AF"/>
    <w:rsid w:val="00826CAC"/>
    <w:rsid w:val="008332C5"/>
    <w:rsid w:val="00844EF0"/>
    <w:rsid w:val="00852387"/>
    <w:rsid w:val="00854662"/>
    <w:rsid w:val="0086130B"/>
    <w:rsid w:val="00861675"/>
    <w:rsid w:val="008A7312"/>
    <w:rsid w:val="008C7CBC"/>
    <w:rsid w:val="008E688B"/>
    <w:rsid w:val="00907428"/>
    <w:rsid w:val="00934AF4"/>
    <w:rsid w:val="009436AB"/>
    <w:rsid w:val="00950DAF"/>
    <w:rsid w:val="00953813"/>
    <w:rsid w:val="0096635C"/>
    <w:rsid w:val="00975200"/>
    <w:rsid w:val="009866A6"/>
    <w:rsid w:val="009B24CF"/>
    <w:rsid w:val="009C4D37"/>
    <w:rsid w:val="009D7542"/>
    <w:rsid w:val="009E74E1"/>
    <w:rsid w:val="009F2541"/>
    <w:rsid w:val="009F5EF9"/>
    <w:rsid w:val="00A048B0"/>
    <w:rsid w:val="00A067C5"/>
    <w:rsid w:val="00A07CD7"/>
    <w:rsid w:val="00A148B3"/>
    <w:rsid w:val="00A22032"/>
    <w:rsid w:val="00A442CD"/>
    <w:rsid w:val="00A45BD3"/>
    <w:rsid w:val="00A6421D"/>
    <w:rsid w:val="00A7723D"/>
    <w:rsid w:val="00A777AB"/>
    <w:rsid w:val="00A874B8"/>
    <w:rsid w:val="00AA22F3"/>
    <w:rsid w:val="00AA7B9A"/>
    <w:rsid w:val="00AC3E54"/>
    <w:rsid w:val="00AD12EF"/>
    <w:rsid w:val="00AD16BA"/>
    <w:rsid w:val="00B054C8"/>
    <w:rsid w:val="00B34003"/>
    <w:rsid w:val="00B35E63"/>
    <w:rsid w:val="00B371E2"/>
    <w:rsid w:val="00B652CA"/>
    <w:rsid w:val="00B6582F"/>
    <w:rsid w:val="00B72F24"/>
    <w:rsid w:val="00B81A3C"/>
    <w:rsid w:val="00B82E54"/>
    <w:rsid w:val="00B873BB"/>
    <w:rsid w:val="00BE210C"/>
    <w:rsid w:val="00BE5153"/>
    <w:rsid w:val="00BF3361"/>
    <w:rsid w:val="00BF386D"/>
    <w:rsid w:val="00BF76A3"/>
    <w:rsid w:val="00C13907"/>
    <w:rsid w:val="00C15D26"/>
    <w:rsid w:val="00C22ADA"/>
    <w:rsid w:val="00C24C99"/>
    <w:rsid w:val="00C271CD"/>
    <w:rsid w:val="00C3298D"/>
    <w:rsid w:val="00C526BB"/>
    <w:rsid w:val="00C53E4A"/>
    <w:rsid w:val="00C547EC"/>
    <w:rsid w:val="00C55FB5"/>
    <w:rsid w:val="00C619DF"/>
    <w:rsid w:val="00C6368C"/>
    <w:rsid w:val="00C64B50"/>
    <w:rsid w:val="00C70423"/>
    <w:rsid w:val="00C878BA"/>
    <w:rsid w:val="00C9357A"/>
    <w:rsid w:val="00C97987"/>
    <w:rsid w:val="00CB0217"/>
    <w:rsid w:val="00CB5B51"/>
    <w:rsid w:val="00CB7D00"/>
    <w:rsid w:val="00CC1320"/>
    <w:rsid w:val="00CC58F1"/>
    <w:rsid w:val="00CF33E3"/>
    <w:rsid w:val="00D04DDF"/>
    <w:rsid w:val="00D101E6"/>
    <w:rsid w:val="00D16CA3"/>
    <w:rsid w:val="00D23DF1"/>
    <w:rsid w:val="00D70131"/>
    <w:rsid w:val="00DB0C6F"/>
    <w:rsid w:val="00DB32C7"/>
    <w:rsid w:val="00DB362F"/>
    <w:rsid w:val="00DB7DA4"/>
    <w:rsid w:val="00DC0522"/>
    <w:rsid w:val="00DC1AF9"/>
    <w:rsid w:val="00DD661E"/>
    <w:rsid w:val="00DE0A2A"/>
    <w:rsid w:val="00DE3CB8"/>
    <w:rsid w:val="00DE45E1"/>
    <w:rsid w:val="00E33B66"/>
    <w:rsid w:val="00E354DD"/>
    <w:rsid w:val="00E40CF5"/>
    <w:rsid w:val="00E42E26"/>
    <w:rsid w:val="00E441B7"/>
    <w:rsid w:val="00E67CDF"/>
    <w:rsid w:val="00E70CBB"/>
    <w:rsid w:val="00E71801"/>
    <w:rsid w:val="00E82CFA"/>
    <w:rsid w:val="00EA2C2F"/>
    <w:rsid w:val="00EA44DB"/>
    <w:rsid w:val="00EB21FB"/>
    <w:rsid w:val="00EC0E91"/>
    <w:rsid w:val="00EC40EF"/>
    <w:rsid w:val="00EE385C"/>
    <w:rsid w:val="00EF0489"/>
    <w:rsid w:val="00EF3507"/>
    <w:rsid w:val="00EF375C"/>
    <w:rsid w:val="00EF4920"/>
    <w:rsid w:val="00F0423C"/>
    <w:rsid w:val="00F131EF"/>
    <w:rsid w:val="00F1390C"/>
    <w:rsid w:val="00F212ED"/>
    <w:rsid w:val="00F34043"/>
    <w:rsid w:val="00F62DB3"/>
    <w:rsid w:val="00F64DB7"/>
    <w:rsid w:val="00F77689"/>
    <w:rsid w:val="00F82165"/>
    <w:rsid w:val="00F91F13"/>
    <w:rsid w:val="00FB04CA"/>
    <w:rsid w:val="00FB0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F941A"/>
  <w15:docId w15:val="{6206B2AA-9681-474C-B54D-F951320F9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6021B"/>
    <w:pPr>
      <w:spacing w:after="0" w:line="240" w:lineRule="auto"/>
      <w:outlineLvl w:val="1"/>
    </w:pPr>
    <w:rPr>
      <w:rFonts w:ascii="Verdana" w:eastAsia="Times New Roman" w:hAnsi="Verdana" w:cs="Times New Roman"/>
      <w:b/>
      <w:bCs/>
      <w:color w:val="7A459B"/>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22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248"/>
    <w:rPr>
      <w:rFonts w:ascii="Tahoma" w:hAnsi="Tahoma" w:cs="Tahoma"/>
      <w:sz w:val="16"/>
      <w:szCs w:val="16"/>
    </w:rPr>
  </w:style>
  <w:style w:type="paragraph" w:styleId="ListParagraph">
    <w:name w:val="List Paragraph"/>
    <w:basedOn w:val="Normal"/>
    <w:uiPriority w:val="34"/>
    <w:qFormat/>
    <w:rsid w:val="003D465E"/>
    <w:pPr>
      <w:ind w:left="720"/>
      <w:contextualSpacing/>
    </w:pPr>
  </w:style>
  <w:style w:type="character" w:customStyle="1" w:styleId="Heading2Char">
    <w:name w:val="Heading 2 Char"/>
    <w:basedOn w:val="DefaultParagraphFont"/>
    <w:link w:val="Heading2"/>
    <w:uiPriority w:val="9"/>
    <w:rsid w:val="0006021B"/>
    <w:rPr>
      <w:rFonts w:ascii="Verdana" w:eastAsia="Times New Roman" w:hAnsi="Verdana" w:cs="Times New Roman"/>
      <w:b/>
      <w:bCs/>
      <w:color w:val="7A459B"/>
      <w:sz w:val="21"/>
      <w:szCs w:val="21"/>
    </w:rPr>
  </w:style>
  <w:style w:type="paragraph" w:styleId="NormalWeb">
    <w:name w:val="Normal (Web)"/>
    <w:basedOn w:val="Normal"/>
    <w:uiPriority w:val="99"/>
    <w:semiHidden/>
    <w:unhideWhenUsed/>
    <w:rsid w:val="000602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3">
    <w:name w:val="text3"/>
    <w:basedOn w:val="Normal"/>
    <w:rsid w:val="0006021B"/>
    <w:pPr>
      <w:spacing w:before="100" w:beforeAutospacing="1" w:after="100" w:afterAutospacing="1" w:line="240" w:lineRule="auto"/>
    </w:pPr>
    <w:rPr>
      <w:rFonts w:ascii="Times New Roman" w:eastAsia="Times New Roman" w:hAnsi="Times New Roman" w:cs="Times New Roman"/>
      <w:color w:val="000000"/>
      <w:sz w:val="29"/>
      <w:szCs w:val="29"/>
    </w:rPr>
  </w:style>
  <w:style w:type="character" w:styleId="Hyperlink">
    <w:name w:val="Hyperlink"/>
    <w:basedOn w:val="DefaultParagraphFont"/>
    <w:uiPriority w:val="99"/>
    <w:unhideWhenUsed/>
    <w:rsid w:val="00FB0624"/>
    <w:rPr>
      <w:color w:val="0000FF" w:themeColor="hyperlink"/>
      <w:u w:val="single"/>
    </w:rPr>
  </w:style>
  <w:style w:type="character" w:customStyle="1" w:styleId="normaltextrun">
    <w:name w:val="normaltextrun"/>
    <w:basedOn w:val="DefaultParagraphFont"/>
    <w:rsid w:val="00EF4920"/>
  </w:style>
  <w:style w:type="character" w:customStyle="1" w:styleId="eop">
    <w:name w:val="eop"/>
    <w:basedOn w:val="DefaultParagraphFont"/>
    <w:rsid w:val="00EF4920"/>
  </w:style>
  <w:style w:type="paragraph" w:customStyle="1" w:styleId="paragraph">
    <w:name w:val="paragraph"/>
    <w:basedOn w:val="Normal"/>
    <w:rsid w:val="00E40CF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62A09"/>
    <w:rPr>
      <w:sz w:val="16"/>
      <w:szCs w:val="16"/>
    </w:rPr>
  </w:style>
  <w:style w:type="paragraph" w:styleId="CommentText">
    <w:name w:val="annotation text"/>
    <w:basedOn w:val="Normal"/>
    <w:link w:val="CommentTextChar"/>
    <w:uiPriority w:val="99"/>
    <w:semiHidden/>
    <w:unhideWhenUsed/>
    <w:rsid w:val="00262A09"/>
    <w:pPr>
      <w:spacing w:line="240" w:lineRule="auto"/>
    </w:pPr>
    <w:rPr>
      <w:sz w:val="20"/>
      <w:szCs w:val="20"/>
    </w:rPr>
  </w:style>
  <w:style w:type="character" w:customStyle="1" w:styleId="CommentTextChar">
    <w:name w:val="Comment Text Char"/>
    <w:basedOn w:val="DefaultParagraphFont"/>
    <w:link w:val="CommentText"/>
    <w:uiPriority w:val="99"/>
    <w:semiHidden/>
    <w:rsid w:val="00262A09"/>
    <w:rPr>
      <w:sz w:val="20"/>
      <w:szCs w:val="20"/>
    </w:rPr>
  </w:style>
  <w:style w:type="paragraph" w:styleId="CommentSubject">
    <w:name w:val="annotation subject"/>
    <w:basedOn w:val="CommentText"/>
    <w:next w:val="CommentText"/>
    <w:link w:val="CommentSubjectChar"/>
    <w:uiPriority w:val="99"/>
    <w:semiHidden/>
    <w:unhideWhenUsed/>
    <w:rsid w:val="00262A09"/>
    <w:rPr>
      <w:b/>
      <w:bCs/>
    </w:rPr>
  </w:style>
  <w:style w:type="character" w:customStyle="1" w:styleId="CommentSubjectChar">
    <w:name w:val="Comment Subject Char"/>
    <w:basedOn w:val="CommentTextChar"/>
    <w:link w:val="CommentSubject"/>
    <w:uiPriority w:val="99"/>
    <w:semiHidden/>
    <w:rsid w:val="00262A09"/>
    <w:rPr>
      <w:b/>
      <w:bCs/>
      <w:sz w:val="20"/>
      <w:szCs w:val="20"/>
    </w:rPr>
  </w:style>
  <w:style w:type="character" w:styleId="UnresolvedMention">
    <w:name w:val="Unresolved Mention"/>
    <w:basedOn w:val="DefaultParagraphFont"/>
    <w:uiPriority w:val="99"/>
    <w:semiHidden/>
    <w:unhideWhenUsed/>
    <w:rsid w:val="008017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85865">
      <w:bodyDiv w:val="1"/>
      <w:marLeft w:val="0"/>
      <w:marRight w:val="0"/>
      <w:marTop w:val="0"/>
      <w:marBottom w:val="0"/>
      <w:divBdr>
        <w:top w:val="none" w:sz="0" w:space="0" w:color="auto"/>
        <w:left w:val="none" w:sz="0" w:space="0" w:color="auto"/>
        <w:bottom w:val="none" w:sz="0" w:space="0" w:color="auto"/>
        <w:right w:val="none" w:sz="0" w:space="0" w:color="auto"/>
      </w:divBdr>
      <w:divsChild>
        <w:div w:id="2124801">
          <w:marLeft w:val="0"/>
          <w:marRight w:val="0"/>
          <w:marTop w:val="0"/>
          <w:marBottom w:val="0"/>
          <w:divBdr>
            <w:top w:val="none" w:sz="0" w:space="0" w:color="auto"/>
            <w:left w:val="none" w:sz="0" w:space="0" w:color="auto"/>
            <w:bottom w:val="none" w:sz="0" w:space="0" w:color="auto"/>
            <w:right w:val="none" w:sz="0" w:space="0" w:color="auto"/>
          </w:divBdr>
        </w:div>
        <w:div w:id="1708411292">
          <w:marLeft w:val="0"/>
          <w:marRight w:val="0"/>
          <w:marTop w:val="0"/>
          <w:marBottom w:val="0"/>
          <w:divBdr>
            <w:top w:val="none" w:sz="0" w:space="0" w:color="auto"/>
            <w:left w:val="none" w:sz="0" w:space="0" w:color="auto"/>
            <w:bottom w:val="none" w:sz="0" w:space="0" w:color="auto"/>
            <w:right w:val="none" w:sz="0" w:space="0" w:color="auto"/>
          </w:divBdr>
        </w:div>
      </w:divsChild>
    </w:div>
    <w:div w:id="137960886">
      <w:bodyDiv w:val="1"/>
      <w:marLeft w:val="0"/>
      <w:marRight w:val="0"/>
      <w:marTop w:val="0"/>
      <w:marBottom w:val="0"/>
      <w:divBdr>
        <w:top w:val="none" w:sz="0" w:space="0" w:color="auto"/>
        <w:left w:val="none" w:sz="0" w:space="0" w:color="auto"/>
        <w:bottom w:val="none" w:sz="0" w:space="0" w:color="auto"/>
        <w:right w:val="none" w:sz="0" w:space="0" w:color="auto"/>
      </w:divBdr>
      <w:divsChild>
        <w:div w:id="1319265293">
          <w:marLeft w:val="0"/>
          <w:marRight w:val="0"/>
          <w:marTop w:val="0"/>
          <w:marBottom w:val="0"/>
          <w:divBdr>
            <w:top w:val="none" w:sz="0" w:space="0" w:color="auto"/>
            <w:left w:val="none" w:sz="0" w:space="0" w:color="auto"/>
            <w:bottom w:val="none" w:sz="0" w:space="0" w:color="auto"/>
            <w:right w:val="none" w:sz="0" w:space="0" w:color="auto"/>
          </w:divBdr>
        </w:div>
        <w:div w:id="1012337075">
          <w:marLeft w:val="0"/>
          <w:marRight w:val="0"/>
          <w:marTop w:val="0"/>
          <w:marBottom w:val="0"/>
          <w:divBdr>
            <w:top w:val="none" w:sz="0" w:space="0" w:color="auto"/>
            <w:left w:val="none" w:sz="0" w:space="0" w:color="auto"/>
            <w:bottom w:val="none" w:sz="0" w:space="0" w:color="auto"/>
            <w:right w:val="none" w:sz="0" w:space="0" w:color="auto"/>
          </w:divBdr>
        </w:div>
        <w:div w:id="1752385951">
          <w:marLeft w:val="0"/>
          <w:marRight w:val="0"/>
          <w:marTop w:val="0"/>
          <w:marBottom w:val="0"/>
          <w:divBdr>
            <w:top w:val="none" w:sz="0" w:space="0" w:color="auto"/>
            <w:left w:val="none" w:sz="0" w:space="0" w:color="auto"/>
            <w:bottom w:val="none" w:sz="0" w:space="0" w:color="auto"/>
            <w:right w:val="none" w:sz="0" w:space="0" w:color="auto"/>
          </w:divBdr>
        </w:div>
      </w:divsChild>
    </w:div>
    <w:div w:id="207497527">
      <w:bodyDiv w:val="1"/>
      <w:marLeft w:val="0"/>
      <w:marRight w:val="0"/>
      <w:marTop w:val="0"/>
      <w:marBottom w:val="0"/>
      <w:divBdr>
        <w:top w:val="none" w:sz="0" w:space="0" w:color="auto"/>
        <w:left w:val="none" w:sz="0" w:space="0" w:color="auto"/>
        <w:bottom w:val="none" w:sz="0" w:space="0" w:color="auto"/>
        <w:right w:val="none" w:sz="0" w:space="0" w:color="auto"/>
      </w:divBdr>
    </w:div>
    <w:div w:id="440878529">
      <w:bodyDiv w:val="1"/>
      <w:marLeft w:val="0"/>
      <w:marRight w:val="0"/>
      <w:marTop w:val="0"/>
      <w:marBottom w:val="0"/>
      <w:divBdr>
        <w:top w:val="none" w:sz="0" w:space="0" w:color="auto"/>
        <w:left w:val="none" w:sz="0" w:space="0" w:color="auto"/>
        <w:bottom w:val="none" w:sz="0" w:space="0" w:color="auto"/>
        <w:right w:val="none" w:sz="0" w:space="0" w:color="auto"/>
      </w:divBdr>
      <w:divsChild>
        <w:div w:id="667825010">
          <w:marLeft w:val="0"/>
          <w:marRight w:val="0"/>
          <w:marTop w:val="0"/>
          <w:marBottom w:val="0"/>
          <w:divBdr>
            <w:top w:val="none" w:sz="0" w:space="0" w:color="auto"/>
            <w:left w:val="none" w:sz="0" w:space="0" w:color="auto"/>
            <w:bottom w:val="none" w:sz="0" w:space="0" w:color="auto"/>
            <w:right w:val="none" w:sz="0" w:space="0" w:color="auto"/>
          </w:divBdr>
        </w:div>
        <w:div w:id="758526860">
          <w:marLeft w:val="0"/>
          <w:marRight w:val="0"/>
          <w:marTop w:val="0"/>
          <w:marBottom w:val="0"/>
          <w:divBdr>
            <w:top w:val="none" w:sz="0" w:space="0" w:color="auto"/>
            <w:left w:val="none" w:sz="0" w:space="0" w:color="auto"/>
            <w:bottom w:val="none" w:sz="0" w:space="0" w:color="auto"/>
            <w:right w:val="none" w:sz="0" w:space="0" w:color="auto"/>
          </w:divBdr>
        </w:div>
      </w:divsChild>
    </w:div>
    <w:div w:id="563176694">
      <w:bodyDiv w:val="1"/>
      <w:marLeft w:val="0"/>
      <w:marRight w:val="0"/>
      <w:marTop w:val="0"/>
      <w:marBottom w:val="0"/>
      <w:divBdr>
        <w:top w:val="none" w:sz="0" w:space="0" w:color="auto"/>
        <w:left w:val="none" w:sz="0" w:space="0" w:color="auto"/>
        <w:bottom w:val="none" w:sz="0" w:space="0" w:color="auto"/>
        <w:right w:val="none" w:sz="0" w:space="0" w:color="auto"/>
      </w:divBdr>
    </w:div>
    <w:div w:id="984940804">
      <w:bodyDiv w:val="1"/>
      <w:marLeft w:val="0"/>
      <w:marRight w:val="0"/>
      <w:marTop w:val="0"/>
      <w:marBottom w:val="0"/>
      <w:divBdr>
        <w:top w:val="none" w:sz="0" w:space="0" w:color="auto"/>
        <w:left w:val="none" w:sz="0" w:space="0" w:color="auto"/>
        <w:bottom w:val="none" w:sz="0" w:space="0" w:color="auto"/>
        <w:right w:val="none" w:sz="0" w:space="0" w:color="auto"/>
      </w:divBdr>
    </w:div>
    <w:div w:id="1184906777">
      <w:bodyDiv w:val="1"/>
      <w:marLeft w:val="0"/>
      <w:marRight w:val="0"/>
      <w:marTop w:val="0"/>
      <w:marBottom w:val="0"/>
      <w:divBdr>
        <w:top w:val="none" w:sz="0" w:space="0" w:color="auto"/>
        <w:left w:val="none" w:sz="0" w:space="0" w:color="auto"/>
        <w:bottom w:val="none" w:sz="0" w:space="0" w:color="auto"/>
        <w:right w:val="none" w:sz="0" w:space="0" w:color="auto"/>
      </w:divBdr>
    </w:div>
    <w:div w:id="1229152495">
      <w:bodyDiv w:val="1"/>
      <w:marLeft w:val="0"/>
      <w:marRight w:val="0"/>
      <w:marTop w:val="0"/>
      <w:marBottom w:val="0"/>
      <w:divBdr>
        <w:top w:val="none" w:sz="0" w:space="0" w:color="auto"/>
        <w:left w:val="none" w:sz="0" w:space="0" w:color="auto"/>
        <w:bottom w:val="none" w:sz="0" w:space="0" w:color="auto"/>
        <w:right w:val="none" w:sz="0" w:space="0" w:color="auto"/>
      </w:divBdr>
      <w:divsChild>
        <w:div w:id="2062366939">
          <w:marLeft w:val="0"/>
          <w:marRight w:val="0"/>
          <w:marTop w:val="0"/>
          <w:marBottom w:val="0"/>
          <w:divBdr>
            <w:top w:val="none" w:sz="0" w:space="0" w:color="auto"/>
            <w:left w:val="none" w:sz="0" w:space="0" w:color="auto"/>
            <w:bottom w:val="none" w:sz="0" w:space="0" w:color="auto"/>
            <w:right w:val="none" w:sz="0" w:space="0" w:color="auto"/>
          </w:divBdr>
        </w:div>
        <w:div w:id="1026637669">
          <w:marLeft w:val="0"/>
          <w:marRight w:val="0"/>
          <w:marTop w:val="0"/>
          <w:marBottom w:val="0"/>
          <w:divBdr>
            <w:top w:val="none" w:sz="0" w:space="0" w:color="auto"/>
            <w:left w:val="none" w:sz="0" w:space="0" w:color="auto"/>
            <w:bottom w:val="none" w:sz="0" w:space="0" w:color="auto"/>
            <w:right w:val="none" w:sz="0" w:space="0" w:color="auto"/>
          </w:divBdr>
        </w:div>
        <w:div w:id="1668511804">
          <w:marLeft w:val="0"/>
          <w:marRight w:val="0"/>
          <w:marTop w:val="0"/>
          <w:marBottom w:val="0"/>
          <w:divBdr>
            <w:top w:val="none" w:sz="0" w:space="0" w:color="auto"/>
            <w:left w:val="none" w:sz="0" w:space="0" w:color="auto"/>
            <w:bottom w:val="none" w:sz="0" w:space="0" w:color="auto"/>
            <w:right w:val="none" w:sz="0" w:space="0" w:color="auto"/>
          </w:divBdr>
        </w:div>
      </w:divsChild>
    </w:div>
    <w:div w:id="1630163333">
      <w:bodyDiv w:val="1"/>
      <w:marLeft w:val="0"/>
      <w:marRight w:val="0"/>
      <w:marTop w:val="0"/>
      <w:marBottom w:val="0"/>
      <w:divBdr>
        <w:top w:val="none" w:sz="0" w:space="0" w:color="auto"/>
        <w:left w:val="none" w:sz="0" w:space="0" w:color="auto"/>
        <w:bottom w:val="none" w:sz="0" w:space="0" w:color="auto"/>
        <w:right w:val="none" w:sz="0" w:space="0" w:color="auto"/>
      </w:divBdr>
      <w:divsChild>
        <w:div w:id="497382797">
          <w:marLeft w:val="0"/>
          <w:marRight w:val="0"/>
          <w:marTop w:val="0"/>
          <w:marBottom w:val="0"/>
          <w:divBdr>
            <w:top w:val="none" w:sz="0" w:space="0" w:color="auto"/>
            <w:left w:val="none" w:sz="0" w:space="0" w:color="auto"/>
            <w:bottom w:val="none" w:sz="0" w:space="0" w:color="auto"/>
            <w:right w:val="none" w:sz="0" w:space="0" w:color="auto"/>
          </w:divBdr>
        </w:div>
        <w:div w:id="174153772">
          <w:marLeft w:val="0"/>
          <w:marRight w:val="0"/>
          <w:marTop w:val="0"/>
          <w:marBottom w:val="0"/>
          <w:divBdr>
            <w:top w:val="none" w:sz="0" w:space="0" w:color="auto"/>
            <w:left w:val="none" w:sz="0" w:space="0" w:color="auto"/>
            <w:bottom w:val="none" w:sz="0" w:space="0" w:color="auto"/>
            <w:right w:val="none" w:sz="0" w:space="0" w:color="auto"/>
          </w:divBdr>
        </w:div>
        <w:div w:id="1334338546">
          <w:marLeft w:val="0"/>
          <w:marRight w:val="0"/>
          <w:marTop w:val="0"/>
          <w:marBottom w:val="0"/>
          <w:divBdr>
            <w:top w:val="none" w:sz="0" w:space="0" w:color="auto"/>
            <w:left w:val="none" w:sz="0" w:space="0" w:color="auto"/>
            <w:bottom w:val="none" w:sz="0" w:space="0" w:color="auto"/>
            <w:right w:val="none" w:sz="0" w:space="0" w:color="auto"/>
          </w:divBdr>
        </w:div>
      </w:divsChild>
    </w:div>
    <w:div w:id="1795522011">
      <w:bodyDiv w:val="1"/>
      <w:marLeft w:val="0"/>
      <w:marRight w:val="0"/>
      <w:marTop w:val="0"/>
      <w:marBottom w:val="0"/>
      <w:divBdr>
        <w:top w:val="none" w:sz="0" w:space="0" w:color="auto"/>
        <w:left w:val="none" w:sz="0" w:space="0" w:color="auto"/>
        <w:bottom w:val="none" w:sz="0" w:space="0" w:color="auto"/>
        <w:right w:val="none" w:sz="0" w:space="0" w:color="auto"/>
      </w:divBdr>
      <w:divsChild>
        <w:div w:id="875969315">
          <w:marLeft w:val="446"/>
          <w:marRight w:val="0"/>
          <w:marTop w:val="0"/>
          <w:marBottom w:val="0"/>
          <w:divBdr>
            <w:top w:val="none" w:sz="0" w:space="0" w:color="auto"/>
            <w:left w:val="none" w:sz="0" w:space="0" w:color="auto"/>
            <w:bottom w:val="none" w:sz="0" w:space="0" w:color="auto"/>
            <w:right w:val="none" w:sz="0" w:space="0" w:color="auto"/>
          </w:divBdr>
        </w:div>
        <w:div w:id="1973944923">
          <w:marLeft w:val="446"/>
          <w:marRight w:val="0"/>
          <w:marTop w:val="0"/>
          <w:marBottom w:val="0"/>
          <w:divBdr>
            <w:top w:val="none" w:sz="0" w:space="0" w:color="auto"/>
            <w:left w:val="none" w:sz="0" w:space="0" w:color="auto"/>
            <w:bottom w:val="none" w:sz="0" w:space="0" w:color="auto"/>
            <w:right w:val="none" w:sz="0" w:space="0" w:color="auto"/>
          </w:divBdr>
        </w:div>
        <w:div w:id="1111707887">
          <w:marLeft w:val="446"/>
          <w:marRight w:val="0"/>
          <w:marTop w:val="0"/>
          <w:marBottom w:val="0"/>
          <w:divBdr>
            <w:top w:val="none" w:sz="0" w:space="0" w:color="auto"/>
            <w:left w:val="none" w:sz="0" w:space="0" w:color="auto"/>
            <w:bottom w:val="none" w:sz="0" w:space="0" w:color="auto"/>
            <w:right w:val="none" w:sz="0" w:space="0" w:color="auto"/>
          </w:divBdr>
        </w:div>
        <w:div w:id="34543176">
          <w:marLeft w:val="446"/>
          <w:marRight w:val="0"/>
          <w:marTop w:val="0"/>
          <w:marBottom w:val="0"/>
          <w:divBdr>
            <w:top w:val="none" w:sz="0" w:space="0" w:color="auto"/>
            <w:left w:val="none" w:sz="0" w:space="0" w:color="auto"/>
            <w:bottom w:val="none" w:sz="0" w:space="0" w:color="auto"/>
            <w:right w:val="none" w:sz="0" w:space="0" w:color="auto"/>
          </w:divBdr>
        </w:div>
        <w:div w:id="99641569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areers@veteransbridgehom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AE6BB82CDCAB449805638D6A7A25E4" ma:contentTypeVersion="12" ma:contentTypeDescription="Create a new document." ma:contentTypeScope="" ma:versionID="d2d25422dd07416252e1674f8b2770eb">
  <xsd:schema xmlns:xsd="http://www.w3.org/2001/XMLSchema" xmlns:xs="http://www.w3.org/2001/XMLSchema" xmlns:p="http://schemas.microsoft.com/office/2006/metadata/properties" xmlns:ns2="dd31f39b-e9d6-4827-b265-db3bea1caf9e" xmlns:ns3="29e034c7-351e-4d41-b16c-d044c9503fd5" targetNamespace="http://schemas.microsoft.com/office/2006/metadata/properties" ma:root="true" ma:fieldsID="515903de1cd757e009db779197cb7b62" ns2:_="" ns3:_="">
    <xsd:import namespace="dd31f39b-e9d6-4827-b265-db3bea1caf9e"/>
    <xsd:import namespace="29e034c7-351e-4d41-b16c-d044c9503fd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31f39b-e9d6-4827-b265-db3bea1caf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e034c7-351e-4d41-b16c-d044c9503fd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B1339A-6793-4F08-97FB-8675068880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31f39b-e9d6-4827-b265-db3bea1caf9e"/>
    <ds:schemaRef ds:uri="29e034c7-351e-4d41-b16c-d044c9503f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2F0985-884B-4C87-9C84-C7D0E87B5552}">
  <ds:schemaRefs>
    <ds:schemaRef ds:uri="http://schemas.microsoft.com/sharepoint/v3/contenttype/forms"/>
  </ds:schemaRefs>
</ds:datastoreItem>
</file>

<file path=customXml/itemProps3.xml><?xml version="1.0" encoding="utf-8"?>
<ds:datastoreItem xmlns:ds="http://schemas.openxmlformats.org/officeDocument/2006/customXml" ds:itemID="{AF02CAAE-9705-4194-9AE3-432059C60B4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3</Pages>
  <Words>1391</Words>
  <Characters>7934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CBH2</dc:creator>
  <cp:lastModifiedBy>Pete Vacho</cp:lastModifiedBy>
  <cp:revision>14</cp:revision>
  <cp:lastPrinted>2017-05-15T17:20:00Z</cp:lastPrinted>
  <dcterms:created xsi:type="dcterms:W3CDTF">2021-01-13T21:39:00Z</dcterms:created>
  <dcterms:modified xsi:type="dcterms:W3CDTF">2022-03-11T14:53:00Z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0x0101004CAE6BB82CDCAB449805638D6A7A25E4</vt:lpwstr>
  </property>
</Properties>
</file>